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C0E8" w14:textId="4FA58BCA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114A8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15098842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5F4603">
        <w:rPr>
          <w:rFonts w:ascii="Calibri" w:hAnsi="Calibri" w:cs="Calibri"/>
          <w:b/>
          <w:sz w:val="28"/>
          <w:szCs w:val="28"/>
        </w:rPr>
        <w:t>8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08BFE26B" w:rsidR="00211D2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„MAS Česká Kanada – IROP – </w:t>
      </w:r>
      <w:r w:rsidR="005F4603">
        <w:rPr>
          <w:rFonts w:ascii="Calibri" w:hAnsi="Calibri" w:cs="Calibri"/>
          <w:b/>
          <w:sz w:val="28"/>
          <w:szCs w:val="28"/>
        </w:rPr>
        <w:t>Veřejná prostranství</w:t>
      </w:r>
      <w:r w:rsidR="00814256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hAnsi="Calibri" w:cs="Calibri"/>
          <w:b/>
          <w:sz w:val="28"/>
          <w:szCs w:val="28"/>
        </w:rPr>
        <w:t>I“</w:t>
      </w:r>
    </w:p>
    <w:p w14:paraId="7D917F7D" w14:textId="77777777" w:rsidR="00FB4B8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na výzvu ŘO IROP: </w:t>
      </w:r>
    </w:p>
    <w:p w14:paraId="1F760173" w14:textId="26FCFFCE" w:rsidR="001E24C4" w:rsidRPr="001E24C4" w:rsidRDefault="005F4603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73</w:t>
      </w:r>
      <w:r w:rsidR="001E24C4">
        <w:rPr>
          <w:rFonts w:ascii="Calibri" w:hAnsi="Calibri" w:cs="Calibri"/>
          <w:b/>
          <w:sz w:val="28"/>
          <w:szCs w:val="28"/>
        </w:rPr>
        <w:t xml:space="preserve">. výzva IROP – </w:t>
      </w:r>
      <w:r w:rsidR="001D3CA0">
        <w:rPr>
          <w:rFonts w:ascii="Calibri" w:hAnsi="Calibri" w:cs="Calibri"/>
          <w:b/>
          <w:sz w:val="28"/>
          <w:szCs w:val="28"/>
        </w:rPr>
        <w:t xml:space="preserve">KULTURA – </w:t>
      </w:r>
      <w:r>
        <w:rPr>
          <w:rFonts w:ascii="Calibri" w:hAnsi="Calibri" w:cs="Calibri"/>
          <w:b/>
          <w:sz w:val="28"/>
          <w:szCs w:val="28"/>
        </w:rPr>
        <w:t>VEŘEJNÁ PROSTRANSTVÍ</w:t>
      </w:r>
      <w:r w:rsidR="00402F83">
        <w:rPr>
          <w:rFonts w:ascii="Calibri" w:hAnsi="Calibri" w:cs="Calibri"/>
          <w:b/>
          <w:sz w:val="28"/>
          <w:szCs w:val="28"/>
        </w:rPr>
        <w:t xml:space="preserve"> </w:t>
      </w:r>
      <w:r w:rsidR="001E24C4">
        <w:rPr>
          <w:rFonts w:ascii="Calibri" w:hAnsi="Calibri" w:cs="Calibri"/>
          <w:b/>
          <w:sz w:val="28"/>
          <w:szCs w:val="28"/>
        </w:rPr>
        <w:t>– SC 5.1</w:t>
      </w:r>
      <w:r w:rsidR="008806C6">
        <w:rPr>
          <w:rFonts w:ascii="Calibri" w:hAnsi="Calibri" w:cs="Calibri"/>
          <w:b/>
          <w:sz w:val="28"/>
          <w:szCs w:val="28"/>
        </w:rPr>
        <w:t xml:space="preserve">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53A40A5" w:rsidR="00211D24" w:rsidRDefault="00211D24" w:rsidP="00211D24">
      <w:pPr>
        <w:jc w:val="both"/>
      </w:pPr>
      <w:r>
        <w:t xml:space="preserve">V rámci MAS bude nejprve ze strany kanceláře MAS </w:t>
      </w:r>
      <w:r w:rsidR="001E24C4">
        <w:t>Česká Kanada</w:t>
      </w:r>
      <w:r>
        <w:t xml:space="preserve"> provedena administrativní kontrola. Věcné hodnocení záměrů provádí Výběrová komise MAS </w:t>
      </w:r>
      <w:r w:rsidR="001E24C4">
        <w:t xml:space="preserve">Česká Kanada </w:t>
      </w:r>
      <w:r>
        <w:t xml:space="preserve">jakožto výběrový orgán. Programový výbor MAS </w:t>
      </w:r>
      <w:r w:rsidR="001E24C4">
        <w:t>Česká Kanada</w:t>
      </w:r>
      <w:r>
        <w:t xml:space="preserve"> jakožto </w:t>
      </w:r>
      <w:r w:rsidR="00302B62">
        <w:t>r</w:t>
      </w:r>
      <w:r>
        <w:t xml:space="preserve">ozhodovací orgán vybírá záměry, kterým bude vydáno Vyjádření o souladu se SCLLD MAS </w:t>
      </w:r>
      <w:r w:rsidR="001E24C4">
        <w:t>Česká Kanada</w:t>
      </w:r>
      <w:r>
        <w:t>. Toto vyjádření je povinnou součástí žádosti o podporu, kterou nositelé vybraných záměrů následně zpracují v MS21+.</w:t>
      </w:r>
    </w:p>
    <w:p w14:paraId="7A5EAD6D" w14:textId="011F6E21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1E24C4">
        <w:t xml:space="preserve">Česká Kanada, které jsou přílohou č. 1 Výzvy č. </w:t>
      </w:r>
      <w:r w:rsidR="005F4603">
        <w:t>8</w:t>
      </w:r>
      <w:r w:rsidR="001E24C4">
        <w:t xml:space="preserve"> „MAS Česká Kanada – IROP – </w:t>
      </w:r>
      <w:r w:rsidR="005F4603">
        <w:t xml:space="preserve">Veřejná prostranství </w:t>
      </w:r>
      <w:r w:rsidR="001E24C4">
        <w:t>I“</w:t>
      </w:r>
    </w:p>
    <w:p w14:paraId="7A0D1AD6" w14:textId="1DE6F4F7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F4603">
        <w:t>73</w:t>
      </w:r>
      <w:r w:rsidR="00814256">
        <w:t xml:space="preserve"> </w:t>
      </w:r>
      <w:r>
        <w:t xml:space="preserve">IROP, a to prostřednictvím MS21+. Hodnocení žádostí o podporu je v kompetenci Centra pro regionální rozvoj (CRR). </w:t>
      </w:r>
    </w:p>
    <w:p w14:paraId="7CD82269" w14:textId="1A0DA460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5F4603">
        <w:t>73</w:t>
      </w:r>
      <w:r>
        <w:t xml:space="preserve"> IROP (vždy v aktuálním znění).</w:t>
      </w:r>
    </w:p>
    <w:p w14:paraId="2C5650A1" w14:textId="25E75D6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0205E9" w:rsidRPr="00DA02EB">
          <w:rPr>
            <w:rStyle w:val="Hypertextovodkaz"/>
          </w:rPr>
          <w:t>https://irop.mmr.cz/cs/vyzvy-2021-2027/vyzvy/73vyzvairop</w:t>
        </w:r>
      </w:hyperlink>
      <w:r w:rsidR="00026363">
        <w:t xml:space="preserve"> 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25BBDB83" w:rsidR="00211D24" w:rsidRPr="00814256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proofErr w:type="spellStart"/>
      <w:r>
        <w:t>pdf</w:t>
      </w:r>
      <w:proofErr w:type="spellEnd"/>
      <w:r>
        <w:t xml:space="preserve"> opatřený elektronickým podpisem osoby jednajících jménem žadatele (nebo osob zmocněných na základě plné moci) a relevantní přílohy je nutné zaslat </w:t>
      </w:r>
      <w:r w:rsidR="001E24C4">
        <w:t xml:space="preserve">do datové schránky MAS Česká Kanada: </w:t>
      </w:r>
      <w:r w:rsidR="001E24C4" w:rsidRPr="00814256">
        <w:rPr>
          <w:b/>
          <w:bCs/>
        </w:rPr>
        <w:t>c5eq6sk</w:t>
      </w:r>
      <w:r w:rsidR="001E24C4" w:rsidRPr="00814256">
        <w:rPr>
          <w:b/>
          <w:bCs/>
          <w:color w:val="FF0000"/>
        </w:rPr>
        <w:t xml:space="preserve"> 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6E4181D8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1E24C4">
              <w:rPr>
                <w:rFonts w:cs="Arial"/>
                <w:b/>
                <w:sz w:val="20"/>
                <w:szCs w:val="20"/>
              </w:rPr>
              <w:t>Česká Kanada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45451288" w:rsidR="006E6251" w:rsidRPr="00BE1893" w:rsidRDefault="00691CD7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 xml:space="preserve">Opatření </w:t>
            </w:r>
            <w:r w:rsidR="000205E9">
              <w:rPr>
                <w:rFonts w:cs="Arial"/>
                <w:bCs/>
                <w:sz w:val="20"/>
                <w:szCs w:val="20"/>
              </w:rPr>
              <w:t>2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D3CA0">
              <w:rPr>
                <w:rFonts w:cs="Arial"/>
                <w:bCs/>
                <w:sz w:val="20"/>
                <w:szCs w:val="20"/>
              </w:rPr>
              <w:t xml:space="preserve">– </w:t>
            </w:r>
            <w:r>
              <w:rPr>
                <w:rFonts w:cs="Arial"/>
                <w:bCs/>
                <w:sz w:val="20"/>
                <w:szCs w:val="20"/>
              </w:rPr>
              <w:t>IROP</w:t>
            </w:r>
            <w:r w:rsidR="001D3CA0">
              <w:rPr>
                <w:rFonts w:cs="Arial"/>
                <w:bCs/>
                <w:sz w:val="20"/>
                <w:szCs w:val="20"/>
              </w:rPr>
              <w:t xml:space="preserve"> – </w:t>
            </w:r>
            <w:r w:rsidR="000205E9">
              <w:rPr>
                <w:rFonts w:cs="Arial"/>
                <w:bCs/>
                <w:sz w:val="20"/>
                <w:szCs w:val="20"/>
              </w:rPr>
              <w:t>VEŘEJNÁ PROSTRANSTVÍ</w:t>
            </w:r>
          </w:p>
        </w:tc>
      </w:tr>
      <w:tr w:rsidR="00691CD7" w:rsidRPr="001C1F58" w14:paraId="2CB7BA9B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</w:tcPr>
          <w:p w14:paraId="63907053" w14:textId="77777777" w:rsidR="00691CD7" w:rsidRPr="001C1F58" w:rsidRDefault="00691CD7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37321E1C" w14:textId="2DEBF7EA" w:rsidR="00691CD7" w:rsidRPr="00331076" w:rsidRDefault="00691CD7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opatření integrované strategie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18B9D89D" w14:textId="089E2A62" w:rsidR="00691CD7" w:rsidRDefault="000205E9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1.3.1</w:t>
            </w:r>
            <w:r w:rsidR="00691CD7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814256">
              <w:rPr>
                <w:rFonts w:cs="Arial"/>
                <w:bCs/>
                <w:sz w:val="20"/>
                <w:szCs w:val="20"/>
              </w:rPr>
              <w:t xml:space="preserve"> Výstavba a </w:t>
            </w:r>
            <w:r>
              <w:rPr>
                <w:rFonts w:cs="Arial"/>
                <w:bCs/>
                <w:sz w:val="20"/>
                <w:szCs w:val="20"/>
              </w:rPr>
              <w:t>rekonstrukce zařízení občanské vybavenosti , veřejných prostranství a rozvoj infrastruktury sociálních služeb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04E4D585" w:rsidR="006E6251" w:rsidRPr="00331076" w:rsidRDefault="000205E9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73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VEŘEJNÁ PROSTRANSTVÍ</w:t>
            </w:r>
            <w:r w:rsidR="00814256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  <w:r w:rsidR="008C3CB9">
              <w:rPr>
                <w:sz w:val="20"/>
                <w:szCs w:val="20"/>
              </w:rPr>
              <w:t xml:space="preserve">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0B4280C8" w:rsidR="006E6251" w:rsidRPr="00331076" w:rsidRDefault="00331076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 xml:space="preserve">Výzva č. </w:t>
            </w:r>
            <w:r w:rsidR="000205E9">
              <w:rPr>
                <w:rFonts w:cs="Arial"/>
                <w:bCs/>
                <w:sz w:val="20"/>
                <w:szCs w:val="20"/>
              </w:rPr>
              <w:t>8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: MAS </w:t>
            </w:r>
            <w:r w:rsidR="001E24C4">
              <w:rPr>
                <w:rFonts w:cs="Arial"/>
                <w:bCs/>
                <w:sz w:val="20"/>
                <w:szCs w:val="20"/>
              </w:rPr>
              <w:t xml:space="preserve">Česká Kanada </w:t>
            </w:r>
            <w:r w:rsidRPr="00331076">
              <w:rPr>
                <w:rFonts w:cs="Arial"/>
                <w:bCs/>
                <w:sz w:val="20"/>
                <w:szCs w:val="20"/>
              </w:rPr>
              <w:t xml:space="preserve">– IROP – </w:t>
            </w:r>
            <w:r w:rsidR="000205E9">
              <w:rPr>
                <w:rFonts w:cs="Arial"/>
                <w:bCs/>
                <w:sz w:val="20"/>
                <w:szCs w:val="20"/>
              </w:rPr>
              <w:t>Veřejná prostranství</w:t>
            </w:r>
            <w:r w:rsidR="00402F83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1E24C4">
              <w:rPr>
                <w:rFonts w:cs="Arial"/>
                <w:bCs/>
                <w:sz w:val="20"/>
                <w:szCs w:val="20"/>
              </w:rPr>
              <w:t>I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8C3CB9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225DBDDE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0205E9">
              <w:rPr>
                <w:color w:val="FF0000"/>
                <w:sz w:val="20"/>
                <w:szCs w:val="20"/>
              </w:rPr>
              <w:t>73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0205E9">
              <w:rPr>
                <w:color w:val="FF0000"/>
                <w:sz w:val="20"/>
                <w:szCs w:val="20"/>
              </w:rPr>
              <w:t>VEŘEJNÁ PROSTRANSTVÍ</w:t>
            </w:r>
            <w:r w:rsidR="008C3CB9">
              <w:rPr>
                <w:color w:val="FF0000"/>
                <w:sz w:val="20"/>
                <w:szCs w:val="20"/>
              </w:rPr>
              <w:t xml:space="preserve"> </w:t>
            </w:r>
            <w:r w:rsidRPr="00586900">
              <w:rPr>
                <w:color w:val="FF0000"/>
                <w:sz w:val="20"/>
                <w:szCs w:val="20"/>
              </w:rPr>
              <w:t xml:space="preserve">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B073EEF" w14:textId="1E5B2F8C" w:rsidR="00991E7D" w:rsidRPr="000205E9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282E6C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  <w:r w:rsidR="00460D90">
              <w:rPr>
                <w:color w:val="FF0000"/>
                <w:sz w:val="20"/>
                <w:szCs w:val="20"/>
              </w:rPr>
              <w:t xml:space="preserve">, využití předmětu dotace </w:t>
            </w:r>
          </w:p>
          <w:p w14:paraId="77CBD69A" w14:textId="77777777" w:rsidR="00991E7D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085B4DC7" w14:textId="61431B76" w:rsidR="000150AA" w:rsidRDefault="000150AA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popište</w:t>
            </w:r>
            <w:r w:rsidR="008D789A">
              <w:rPr>
                <w:color w:val="FF0000"/>
                <w:sz w:val="20"/>
                <w:szCs w:val="20"/>
              </w:rPr>
              <w:t>, zda</w:t>
            </w:r>
            <w:r w:rsidR="000205E9">
              <w:rPr>
                <w:color w:val="FF0000"/>
                <w:sz w:val="20"/>
                <w:szCs w:val="20"/>
              </w:rPr>
              <w:t xml:space="preserve"> je projekt v souladu se strategií obce nebo mikroregionu</w:t>
            </w:r>
          </w:p>
          <w:p w14:paraId="27C6DF38" w14:textId="77777777" w:rsidR="00460D90" w:rsidRPr="00460D90" w:rsidRDefault="00460D90" w:rsidP="00460D90">
            <w:pPr>
              <w:ind w:left="360"/>
              <w:rPr>
                <w:color w:val="FF0000"/>
                <w:sz w:val="20"/>
                <w:szCs w:val="20"/>
              </w:rPr>
            </w:pP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7A2E3230" w14:textId="77777777" w:rsidR="000150AA" w:rsidRPr="00586900" w:rsidRDefault="000150AA" w:rsidP="00755FF3">
            <w:pPr>
              <w:rPr>
                <w:b/>
                <w:sz w:val="20"/>
                <w:szCs w:val="20"/>
              </w:rPr>
            </w:pPr>
          </w:p>
          <w:p w14:paraId="1DA18BFB" w14:textId="77777777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2C99EC35" w14:textId="77777777" w:rsidR="00C82D4D" w:rsidRDefault="00C82D4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026363" w:rsidRPr="00586900" w:rsidRDefault="00026363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991E7D" w:rsidRPr="00586900" w14:paraId="2C253720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4A39CB40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t xml:space="preserve">Počet </w:t>
            </w:r>
            <w:r w:rsidR="008C3CB9">
              <w:rPr>
                <w:b/>
                <w:bCs/>
                <w:sz w:val="20"/>
                <w:szCs w:val="20"/>
              </w:rPr>
              <w:t xml:space="preserve">obyvatel </w:t>
            </w:r>
            <w:r w:rsidR="000E090D">
              <w:rPr>
                <w:b/>
                <w:bCs/>
                <w:sz w:val="20"/>
                <w:szCs w:val="20"/>
              </w:rPr>
              <w:t>obc</w:t>
            </w:r>
            <w:r w:rsidR="008C3CB9">
              <w:rPr>
                <w:b/>
                <w:bCs/>
                <w:sz w:val="20"/>
                <w:szCs w:val="20"/>
              </w:rPr>
              <w:t>e, kde je projekt realizován (k 1.1.2022)</w:t>
            </w:r>
            <w:r w:rsidR="000E090D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0E22D9" w:rsidRPr="00586900" w14:paraId="0D46B68D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8B055FD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</w:t>
            </w:r>
            <w:r w:rsidR="008C3CB9">
              <w:rPr>
                <w:color w:val="FF0000"/>
                <w:sz w:val="20"/>
                <w:szCs w:val="20"/>
              </w:rPr>
              <w:t xml:space="preserve"> obyvatel</w:t>
            </w:r>
            <w:r w:rsidR="001A47BA">
              <w:rPr>
                <w:color w:val="FF0000"/>
                <w:sz w:val="20"/>
                <w:szCs w:val="20"/>
              </w:rPr>
              <w:t>.</w:t>
            </w:r>
          </w:p>
          <w:p w14:paraId="1D468A16" w14:textId="77777777" w:rsidR="000E22D9" w:rsidRDefault="000E22D9" w:rsidP="00991E7D">
            <w:pPr>
              <w:rPr>
                <w:color w:val="FF0000"/>
                <w:sz w:val="20"/>
                <w:szCs w:val="20"/>
              </w:rPr>
            </w:pPr>
          </w:p>
          <w:p w14:paraId="67C1B4EC" w14:textId="43AFFCC1" w:rsidR="00A032F9" w:rsidRPr="00586900" w:rsidRDefault="00A032F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6E4AB423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výnosu, stavební povolení atd.</w:t>
            </w:r>
            <w:r w:rsidR="000150AA">
              <w:rPr>
                <w:color w:val="FF0000"/>
                <w:sz w:val="20"/>
                <w:szCs w:val="20"/>
              </w:rPr>
              <w:t>, a předpokládanou dobu realizace</w:t>
            </w:r>
            <w:r w:rsidR="00A032F9">
              <w:rPr>
                <w:color w:val="FF0000"/>
                <w:sz w:val="20"/>
                <w:szCs w:val="20"/>
              </w:rPr>
              <w:t>.</w:t>
            </w:r>
          </w:p>
          <w:p w14:paraId="439FD7D9" w14:textId="77777777" w:rsidR="00991E7D" w:rsidRDefault="00991E7D" w:rsidP="00991E7D">
            <w:pPr>
              <w:rPr>
                <w:sz w:val="20"/>
                <w:szCs w:val="20"/>
              </w:rPr>
            </w:pPr>
          </w:p>
          <w:p w14:paraId="5A905646" w14:textId="77777777" w:rsidR="00A032F9" w:rsidRDefault="00A032F9" w:rsidP="00991E7D">
            <w:pPr>
              <w:rPr>
                <w:sz w:val="20"/>
                <w:szCs w:val="20"/>
              </w:rPr>
            </w:pPr>
          </w:p>
          <w:p w14:paraId="729D163C" w14:textId="5789E2C1" w:rsidR="00C82D4D" w:rsidRPr="00586900" w:rsidRDefault="00C82D4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8C3CB9">
        <w:tc>
          <w:tcPr>
            <w:tcW w:w="4028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4565081" w14:textId="01D1C6DF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6E4754">
              <w:rPr>
                <w:color w:val="FF0000"/>
                <w:sz w:val="20"/>
                <w:szCs w:val="20"/>
              </w:rPr>
              <w:t>45</w:t>
            </w:r>
            <w:r w:rsidR="00BE1893">
              <w:rPr>
                <w:color w:val="FF0000"/>
                <w:sz w:val="20"/>
                <w:szCs w:val="20"/>
              </w:rPr>
              <w:t xml:space="preserve"> pracovních dnů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</w:tc>
      </w:tr>
      <w:tr w:rsidR="00991E7D" w:rsidRPr="00586900" w14:paraId="3B0E3A63" w14:textId="77777777" w:rsidTr="008C3CB9">
        <w:tc>
          <w:tcPr>
            <w:tcW w:w="4028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8C3CB9">
        <w:tc>
          <w:tcPr>
            <w:tcW w:w="4028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14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91E7D" w:rsidRPr="00586900" w14:paraId="64586A5E" w14:textId="77777777" w:rsidTr="008C3CB9">
        <w:tc>
          <w:tcPr>
            <w:tcW w:w="904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478D9B44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</w:t>
            </w:r>
            <w:r w:rsidR="008D789A">
              <w:rPr>
                <w:b/>
              </w:rPr>
              <w:t xml:space="preserve"> další </w:t>
            </w:r>
            <w:r w:rsidRPr="00586900">
              <w:rPr>
                <w:b/>
              </w:rPr>
              <w:t xml:space="preserve">projekty </w:t>
            </w:r>
            <w:r w:rsidR="008D789A">
              <w:rPr>
                <w:b/>
              </w:rPr>
              <w:t>v oblasti cestovního ruchu</w:t>
            </w:r>
            <w:r w:rsidRPr="00586900">
              <w:rPr>
                <w:b/>
              </w:rPr>
              <w:t>:</w:t>
            </w:r>
          </w:p>
        </w:tc>
      </w:tr>
      <w:tr w:rsidR="00991E7D" w:rsidRPr="00586900" w14:paraId="2B839182" w14:textId="77777777" w:rsidTr="008C3CB9">
        <w:tc>
          <w:tcPr>
            <w:tcW w:w="904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2745AEBA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C4566E" w:rsidRDefault="00991E7D" w:rsidP="00755FF3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C4566E" w:rsidRDefault="00991E7D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6E4754" w:rsidRPr="00D62762" w14:paraId="2863F8BE" w14:textId="77777777" w:rsidTr="006E4754">
        <w:trPr>
          <w:trHeight w:val="61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20987BFB" w14:textId="3527AECB" w:rsidR="006E4754" w:rsidRPr="006E4754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444</w:t>
            </w:r>
            <w:r w:rsidR="008D789A">
              <w:rPr>
                <w:rFonts w:cs="Arial"/>
                <w:b/>
                <w:bCs/>
                <w:szCs w:val="20"/>
              </w:rPr>
              <w:t xml:space="preserve"> </w:t>
            </w:r>
            <w:r>
              <w:rPr>
                <w:rFonts w:cs="Arial"/>
                <w:b/>
                <w:bCs/>
                <w:szCs w:val="20"/>
              </w:rPr>
              <w:t>011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4D90B94" w14:textId="348B41AC" w:rsidR="006E4754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Počet obyvatel, kteří mají přístup k nové nebo modernizované zelené infrastruktuře</w:t>
            </w:r>
            <w:r w:rsidR="008D789A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659DEA81" w14:textId="4FA786AC" w:rsidR="00B3064B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63A4A7A" w14:textId="77777777" w:rsidR="006E4754" w:rsidRPr="00C4566E" w:rsidRDefault="006E4754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5480E93" w14:textId="77777777" w:rsidR="006E4754" w:rsidRPr="00C4566E" w:rsidRDefault="006E4754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6E4754" w:rsidRPr="00D62762" w14:paraId="504A3393" w14:textId="77777777" w:rsidTr="006E4754">
        <w:trPr>
          <w:trHeight w:val="61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DCFA210" w14:textId="626E2A62" w:rsidR="006E4754" w:rsidRPr="006E4754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lastRenderedPageBreak/>
              <w:t>444 001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18938BF" w14:textId="560B3AB8" w:rsidR="006E4754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Zelená infrastruktura podpořená pro jiné účely než přizpůsobování se změnám klimatu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1852D7D2" w14:textId="20B01750" w:rsidR="006E4754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hektary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3D2E645D" w14:textId="77777777" w:rsidR="006E4754" w:rsidRPr="00C4566E" w:rsidRDefault="006E4754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7CD0BCB" w14:textId="77777777" w:rsidR="006E4754" w:rsidRPr="00C4566E" w:rsidRDefault="006E4754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A032F9" w:rsidRPr="00D62762" w14:paraId="710EC744" w14:textId="77777777" w:rsidTr="006E4754">
        <w:trPr>
          <w:trHeight w:val="61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55C87CB3" w14:textId="40C86B4C" w:rsidR="00A032F9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444 101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764C143" w14:textId="099A833F" w:rsidR="00A032F9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Plocha podpořeného veřejného prostranství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3F56DFD6" w14:textId="578DAB00" w:rsidR="00A032F9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hektary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2D5ECF0" w14:textId="77777777" w:rsidR="00A032F9" w:rsidRPr="00C4566E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3EF5EA5" w14:textId="77777777" w:rsidR="00A032F9" w:rsidRPr="00C4566E" w:rsidRDefault="00A032F9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  <w:tr w:rsidR="006E4754" w:rsidRPr="00D62762" w14:paraId="7226FF4C" w14:textId="77777777" w:rsidTr="006E4754">
        <w:trPr>
          <w:trHeight w:val="614"/>
          <w:jc w:val="center"/>
        </w:trPr>
        <w:tc>
          <w:tcPr>
            <w:tcW w:w="1702" w:type="dxa"/>
            <w:shd w:val="clear" w:color="auto" w:fill="auto"/>
            <w:vAlign w:val="center"/>
          </w:tcPr>
          <w:p w14:paraId="6D6D50B3" w14:textId="26F14738" w:rsidR="006E4754" w:rsidRDefault="00A032F9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426 001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5BDC988" w14:textId="554A544E" w:rsidR="006E4754" w:rsidRDefault="00A032F9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Objem retenčních nádrží pro využití srážkové vody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CE92C77" w14:textId="14625453" w:rsidR="006E4754" w:rsidRPr="00B3064B" w:rsidRDefault="00042DE2" w:rsidP="00755FF3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</w:t>
            </w:r>
            <w:r w:rsidR="00A032F9" w:rsidRPr="00042DE2">
              <w:rPr>
                <w:rFonts w:cs="Arial"/>
                <w:szCs w:val="20"/>
                <w:vertAlign w:val="superscript"/>
              </w:rPr>
              <w:t>3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85BA4B4" w14:textId="77777777" w:rsidR="006E4754" w:rsidRPr="00C4566E" w:rsidRDefault="006E4754" w:rsidP="00755FF3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ECA4E34" w14:textId="77777777" w:rsidR="006E4754" w:rsidRPr="00C4566E" w:rsidRDefault="006E4754" w:rsidP="00755FF3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>
              <w:rPr>
                <w:color w:val="FF000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9BF20" w14:textId="77777777" w:rsidR="0003325D" w:rsidRDefault="0003325D" w:rsidP="00DC4000">
      <w:pPr>
        <w:spacing w:after="0" w:line="240" w:lineRule="auto"/>
      </w:pPr>
      <w:r>
        <w:separator/>
      </w:r>
    </w:p>
  </w:endnote>
  <w:endnote w:type="continuationSeparator" w:id="0">
    <w:p w14:paraId="441D574B" w14:textId="77777777" w:rsidR="0003325D" w:rsidRDefault="0003325D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88B72" w14:textId="77777777" w:rsidR="0003325D" w:rsidRDefault="0003325D" w:rsidP="00DC4000">
      <w:pPr>
        <w:spacing w:after="0" w:line="240" w:lineRule="auto"/>
      </w:pPr>
      <w:r>
        <w:separator/>
      </w:r>
    </w:p>
  </w:footnote>
  <w:footnote w:type="continuationSeparator" w:id="0">
    <w:p w14:paraId="0900E293" w14:textId="77777777" w:rsidR="0003325D" w:rsidRDefault="0003325D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2F6EFB4E" w:rsidR="00DC4000" w:rsidRDefault="001E24C4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FABADA3" wp14:editId="0239C054">
          <wp:simplePos x="0" y="0"/>
          <wp:positionH relativeFrom="column">
            <wp:posOffset>5043805</wp:posOffset>
          </wp:positionH>
          <wp:positionV relativeFrom="paragraph">
            <wp:posOffset>-173355</wp:posOffset>
          </wp:positionV>
          <wp:extent cx="344372" cy="342900"/>
          <wp:effectExtent l="0" t="0" r="0" b="0"/>
          <wp:wrapNone/>
          <wp:docPr id="1529514661" name="Obrázek 15295146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555597" name="Obrázek 1555555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107" cy="343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1D24">
      <w:rPr>
        <w:noProof/>
      </w:rPr>
      <w:drawing>
        <wp:anchor distT="0" distB="0" distL="114300" distR="114300" simplePos="0" relativeHeight="251659264" behindDoc="1" locked="0" layoutInCell="1" allowOverlap="1" wp14:anchorId="5A5EE4B5" wp14:editId="095B2775">
          <wp:simplePos x="0" y="0"/>
          <wp:positionH relativeFrom="margin">
            <wp:align>left</wp:align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53135163" name="Obrázek 53135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0"/>
  </w:num>
  <w:num w:numId="2" w16cid:durableId="17699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150AA"/>
    <w:rsid w:val="000205E9"/>
    <w:rsid w:val="00023C78"/>
    <w:rsid w:val="00026363"/>
    <w:rsid w:val="0003325D"/>
    <w:rsid w:val="00042DE2"/>
    <w:rsid w:val="00087A6D"/>
    <w:rsid w:val="000E090D"/>
    <w:rsid w:val="000E22D9"/>
    <w:rsid w:val="00106565"/>
    <w:rsid w:val="001115D4"/>
    <w:rsid w:val="00117535"/>
    <w:rsid w:val="001704A1"/>
    <w:rsid w:val="00174A6F"/>
    <w:rsid w:val="00180D37"/>
    <w:rsid w:val="001853C0"/>
    <w:rsid w:val="001A47BA"/>
    <w:rsid w:val="001B477B"/>
    <w:rsid w:val="001D3CA0"/>
    <w:rsid w:val="001E24C4"/>
    <w:rsid w:val="00211D24"/>
    <w:rsid w:val="0023690F"/>
    <w:rsid w:val="00260C35"/>
    <w:rsid w:val="002749EF"/>
    <w:rsid w:val="002974E1"/>
    <w:rsid w:val="002B045A"/>
    <w:rsid w:val="002B6755"/>
    <w:rsid w:val="002E7863"/>
    <w:rsid w:val="00300D98"/>
    <w:rsid w:val="00302B62"/>
    <w:rsid w:val="00331076"/>
    <w:rsid w:val="003469B0"/>
    <w:rsid w:val="00351DDA"/>
    <w:rsid w:val="003B23DB"/>
    <w:rsid w:val="003B761F"/>
    <w:rsid w:val="003E4E8C"/>
    <w:rsid w:val="003F35B4"/>
    <w:rsid w:val="00402F83"/>
    <w:rsid w:val="00446298"/>
    <w:rsid w:val="00455349"/>
    <w:rsid w:val="00460D90"/>
    <w:rsid w:val="0046375E"/>
    <w:rsid w:val="004A70A7"/>
    <w:rsid w:val="004A7E5C"/>
    <w:rsid w:val="004C5119"/>
    <w:rsid w:val="004D7A8D"/>
    <w:rsid w:val="004E36F2"/>
    <w:rsid w:val="004E4B1D"/>
    <w:rsid w:val="005114A8"/>
    <w:rsid w:val="00551A2F"/>
    <w:rsid w:val="00566AB1"/>
    <w:rsid w:val="005712D9"/>
    <w:rsid w:val="00583387"/>
    <w:rsid w:val="00586900"/>
    <w:rsid w:val="005A3FAF"/>
    <w:rsid w:val="005F4603"/>
    <w:rsid w:val="00621C5B"/>
    <w:rsid w:val="006232D7"/>
    <w:rsid w:val="0062599E"/>
    <w:rsid w:val="00647584"/>
    <w:rsid w:val="006672CF"/>
    <w:rsid w:val="00691CD7"/>
    <w:rsid w:val="006A5889"/>
    <w:rsid w:val="006C580A"/>
    <w:rsid w:val="006C7BBB"/>
    <w:rsid w:val="006E4754"/>
    <w:rsid w:val="006E6251"/>
    <w:rsid w:val="006E6E38"/>
    <w:rsid w:val="00726F7F"/>
    <w:rsid w:val="0074625F"/>
    <w:rsid w:val="00756F8E"/>
    <w:rsid w:val="007D1E1A"/>
    <w:rsid w:val="007D76A0"/>
    <w:rsid w:val="007E053F"/>
    <w:rsid w:val="00806654"/>
    <w:rsid w:val="00814256"/>
    <w:rsid w:val="00844029"/>
    <w:rsid w:val="008806C6"/>
    <w:rsid w:val="008C3CB9"/>
    <w:rsid w:val="008C6FB6"/>
    <w:rsid w:val="008D2D37"/>
    <w:rsid w:val="008D789A"/>
    <w:rsid w:val="008F1B30"/>
    <w:rsid w:val="00991E7D"/>
    <w:rsid w:val="009C7282"/>
    <w:rsid w:val="009D31A0"/>
    <w:rsid w:val="009D6026"/>
    <w:rsid w:val="009D7D3E"/>
    <w:rsid w:val="009E603F"/>
    <w:rsid w:val="00A032F9"/>
    <w:rsid w:val="00A45954"/>
    <w:rsid w:val="00AC004D"/>
    <w:rsid w:val="00AD5762"/>
    <w:rsid w:val="00B2672F"/>
    <w:rsid w:val="00B3064B"/>
    <w:rsid w:val="00B3066B"/>
    <w:rsid w:val="00B679C5"/>
    <w:rsid w:val="00BA3A50"/>
    <w:rsid w:val="00BA5D28"/>
    <w:rsid w:val="00BE1893"/>
    <w:rsid w:val="00C13769"/>
    <w:rsid w:val="00C566ED"/>
    <w:rsid w:val="00C82D4D"/>
    <w:rsid w:val="00C930F7"/>
    <w:rsid w:val="00C973FA"/>
    <w:rsid w:val="00C97923"/>
    <w:rsid w:val="00CE3915"/>
    <w:rsid w:val="00D25188"/>
    <w:rsid w:val="00D62762"/>
    <w:rsid w:val="00D65CEA"/>
    <w:rsid w:val="00DC4000"/>
    <w:rsid w:val="00DE4122"/>
    <w:rsid w:val="00DE4D5E"/>
    <w:rsid w:val="00DF0B7C"/>
    <w:rsid w:val="00E17405"/>
    <w:rsid w:val="00E20954"/>
    <w:rsid w:val="00E62C67"/>
    <w:rsid w:val="00E77091"/>
    <w:rsid w:val="00E95273"/>
    <w:rsid w:val="00EC1BED"/>
    <w:rsid w:val="00EF18AB"/>
    <w:rsid w:val="00F106F3"/>
    <w:rsid w:val="00F1085F"/>
    <w:rsid w:val="00F379D1"/>
    <w:rsid w:val="00F505C6"/>
    <w:rsid w:val="00F93DAF"/>
    <w:rsid w:val="00FB4B84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73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799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Vilma Szutová</cp:lastModifiedBy>
  <cp:revision>4</cp:revision>
  <dcterms:created xsi:type="dcterms:W3CDTF">2023-11-24T08:10:00Z</dcterms:created>
  <dcterms:modified xsi:type="dcterms:W3CDTF">2023-11-24T12:29:00Z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