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3404B" w14:textId="77777777" w:rsidR="00C74111" w:rsidRPr="00EB0A82" w:rsidRDefault="00C74111" w:rsidP="00570C2F">
      <w:pPr>
        <w:spacing w:after="0" w:line="240" w:lineRule="auto"/>
        <w:jc w:val="both"/>
        <w:rPr>
          <w:b/>
          <w:sz w:val="24"/>
          <w:szCs w:val="24"/>
          <w:lang w:val="cs-CZ"/>
        </w:rPr>
      </w:pPr>
      <w:bookmarkStart w:id="1" w:name="_GoBack"/>
      <w:bookmarkEnd w:id="1"/>
    </w:p>
    <w:p w14:paraId="78631638" w14:textId="77777777" w:rsidR="00C25648" w:rsidRDefault="00C25648" w:rsidP="004D621A">
      <w:pPr>
        <w:spacing w:after="0" w:line="240" w:lineRule="auto"/>
        <w:jc w:val="center"/>
        <w:rPr>
          <w:sz w:val="28"/>
          <w:szCs w:val="28"/>
          <w:lang w:val="cs-CZ"/>
        </w:rPr>
      </w:pPr>
    </w:p>
    <w:p w14:paraId="7952AAE0" w14:textId="23388829" w:rsidR="00632259" w:rsidRPr="004D621A" w:rsidRDefault="00760334" w:rsidP="004D621A">
      <w:pPr>
        <w:spacing w:after="0" w:line="240" w:lineRule="auto"/>
        <w:jc w:val="center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Vás zvou na </w:t>
      </w:r>
      <w:r w:rsidR="00282828">
        <w:rPr>
          <w:sz w:val="28"/>
          <w:szCs w:val="28"/>
          <w:lang w:val="cs-CZ"/>
        </w:rPr>
        <w:t>4</w:t>
      </w:r>
      <w:r w:rsidR="004D621A" w:rsidRPr="004D621A">
        <w:rPr>
          <w:sz w:val="28"/>
          <w:szCs w:val="28"/>
          <w:lang w:val="cs-CZ"/>
        </w:rPr>
        <w:t xml:space="preserve">. z cyklu seminářů </w:t>
      </w:r>
      <w:r w:rsidR="00632259" w:rsidRPr="004D621A">
        <w:rPr>
          <w:sz w:val="28"/>
          <w:szCs w:val="28"/>
          <w:lang w:val="cs-CZ"/>
        </w:rPr>
        <w:t>Energie pro obce – řešení pro budoucnost</w:t>
      </w:r>
    </w:p>
    <w:p w14:paraId="3177A7D5" w14:textId="77777777" w:rsidR="004D621A" w:rsidRPr="00097910" w:rsidRDefault="004D621A" w:rsidP="004D621A">
      <w:pPr>
        <w:spacing w:after="0" w:line="240" w:lineRule="auto"/>
        <w:jc w:val="center"/>
        <w:rPr>
          <w:b/>
          <w:sz w:val="24"/>
          <w:szCs w:val="24"/>
          <w:lang w:val="cs-CZ"/>
        </w:rPr>
      </w:pPr>
    </w:p>
    <w:p w14:paraId="5E20A5F3" w14:textId="47746AFC" w:rsidR="004D621A" w:rsidRPr="00450C07" w:rsidRDefault="00C160E6" w:rsidP="00DF7D9E">
      <w:pPr>
        <w:spacing w:after="0" w:line="240" w:lineRule="auto"/>
        <w:jc w:val="center"/>
        <w:rPr>
          <w:b/>
          <w:color w:val="000000" w:themeColor="text1"/>
          <w:sz w:val="38"/>
          <w:szCs w:val="38"/>
          <w:lang w:val="cs-CZ"/>
        </w:rPr>
      </w:pPr>
      <w:r w:rsidRPr="00450C07">
        <w:rPr>
          <w:b/>
          <w:color w:val="000000" w:themeColor="text1"/>
          <w:sz w:val="38"/>
          <w:szCs w:val="38"/>
          <w:lang w:val="cs-CZ"/>
        </w:rPr>
        <w:t>„</w:t>
      </w:r>
      <w:r w:rsidR="00282828">
        <w:rPr>
          <w:b/>
          <w:color w:val="000000" w:themeColor="text1"/>
          <w:sz w:val="38"/>
          <w:szCs w:val="38"/>
          <w:lang w:val="cs-CZ"/>
        </w:rPr>
        <w:t>Jak financovat projekty komunitní energetiky?</w:t>
      </w:r>
      <w:r w:rsidR="004D621A" w:rsidRPr="00450C07">
        <w:rPr>
          <w:b/>
          <w:color w:val="000000" w:themeColor="text1"/>
          <w:sz w:val="38"/>
          <w:szCs w:val="38"/>
          <w:lang w:val="cs-CZ"/>
        </w:rPr>
        <w:t>“</w:t>
      </w:r>
    </w:p>
    <w:p w14:paraId="48EC1616" w14:textId="77777777" w:rsidR="004D621A" w:rsidRDefault="004D621A" w:rsidP="004D621A">
      <w:pPr>
        <w:spacing w:after="0" w:line="240" w:lineRule="auto"/>
        <w:rPr>
          <w:b/>
          <w:sz w:val="36"/>
          <w:szCs w:val="36"/>
          <w:lang w:val="cs-CZ"/>
        </w:rPr>
      </w:pPr>
    </w:p>
    <w:p w14:paraId="27F82F53" w14:textId="3179E41C" w:rsidR="009867C2" w:rsidRDefault="009867C2" w:rsidP="009867C2">
      <w:pPr>
        <w:spacing w:after="0" w:line="240" w:lineRule="auto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>Kdy: v</w:t>
      </w:r>
      <w:r w:rsidR="00282828">
        <w:rPr>
          <w:b/>
          <w:sz w:val="32"/>
          <w:szCs w:val="32"/>
          <w:lang w:val="cs-CZ"/>
        </w:rPr>
        <w:t xml:space="preserve"> pondělí </w:t>
      </w:r>
      <w:r w:rsidR="00282828">
        <w:rPr>
          <w:b/>
          <w:color w:val="000000" w:themeColor="text1"/>
          <w:sz w:val="32"/>
          <w:szCs w:val="32"/>
          <w:lang w:val="cs-CZ"/>
        </w:rPr>
        <w:t>27</w:t>
      </w:r>
      <w:r w:rsidRPr="00906F5F">
        <w:rPr>
          <w:b/>
          <w:color w:val="000000" w:themeColor="text1"/>
          <w:sz w:val="32"/>
          <w:szCs w:val="32"/>
          <w:lang w:val="cs-CZ"/>
        </w:rPr>
        <w:t xml:space="preserve">. </w:t>
      </w:r>
      <w:r w:rsidR="00282828">
        <w:rPr>
          <w:b/>
          <w:color w:val="000000" w:themeColor="text1"/>
          <w:sz w:val="32"/>
          <w:szCs w:val="32"/>
          <w:lang w:val="cs-CZ"/>
        </w:rPr>
        <w:t>června</w:t>
      </w:r>
      <w:r w:rsidRPr="00906F5F">
        <w:rPr>
          <w:b/>
          <w:color w:val="000000" w:themeColor="text1"/>
          <w:sz w:val="32"/>
          <w:szCs w:val="32"/>
          <w:lang w:val="cs-CZ"/>
        </w:rPr>
        <w:t xml:space="preserve"> 2022 </w:t>
      </w:r>
      <w:r w:rsidR="00282828">
        <w:rPr>
          <w:b/>
          <w:sz w:val="32"/>
          <w:szCs w:val="32"/>
          <w:lang w:val="cs-CZ"/>
        </w:rPr>
        <w:t xml:space="preserve">od 13 </w:t>
      </w:r>
      <w:r w:rsidRPr="009867C2">
        <w:rPr>
          <w:b/>
          <w:sz w:val="32"/>
          <w:szCs w:val="32"/>
          <w:lang w:val="cs-CZ"/>
        </w:rPr>
        <w:t>hodin</w:t>
      </w:r>
    </w:p>
    <w:p w14:paraId="05FF0CC7" w14:textId="77777777" w:rsidR="00760334" w:rsidRPr="00760334" w:rsidRDefault="00760334" w:rsidP="004D621A">
      <w:pPr>
        <w:spacing w:after="0" w:line="240" w:lineRule="auto"/>
        <w:rPr>
          <w:b/>
          <w:sz w:val="12"/>
          <w:szCs w:val="12"/>
          <w:lang w:val="cs-CZ"/>
        </w:rPr>
      </w:pPr>
    </w:p>
    <w:p w14:paraId="54B62601" w14:textId="47CF5D58" w:rsidR="00D00BDE" w:rsidRDefault="00760334" w:rsidP="004D621A">
      <w:pPr>
        <w:spacing w:after="0" w:line="240" w:lineRule="auto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Seminář se </w:t>
      </w:r>
      <w:r w:rsidRPr="00954FC8">
        <w:rPr>
          <w:b/>
          <w:sz w:val="32"/>
          <w:szCs w:val="32"/>
          <w:lang w:val="cs-CZ"/>
        </w:rPr>
        <w:t xml:space="preserve">uskuteční </w:t>
      </w:r>
      <w:r w:rsidR="00954FC8" w:rsidRPr="00954FC8">
        <w:rPr>
          <w:b/>
          <w:sz w:val="32"/>
          <w:szCs w:val="32"/>
          <w:lang w:val="cs-CZ"/>
        </w:rPr>
        <w:t>v</w:t>
      </w:r>
      <w:r w:rsidR="00097F32">
        <w:rPr>
          <w:b/>
          <w:sz w:val="32"/>
          <w:szCs w:val="32"/>
          <w:lang w:val="cs-CZ"/>
        </w:rPr>
        <w:t> sále</w:t>
      </w:r>
      <w:r w:rsidR="00D00BDE">
        <w:rPr>
          <w:b/>
          <w:sz w:val="32"/>
          <w:szCs w:val="32"/>
          <w:lang w:val="cs-CZ"/>
        </w:rPr>
        <w:t xml:space="preserve"> Kavárna</w:t>
      </w:r>
      <w:r w:rsidR="00282828">
        <w:rPr>
          <w:b/>
          <w:sz w:val="32"/>
          <w:szCs w:val="32"/>
          <w:lang w:val="cs-CZ"/>
        </w:rPr>
        <w:t xml:space="preserve"> centra Riegrova 51 v Českých Budějovicích s možností připojení on-line </w:t>
      </w:r>
      <w:r w:rsidR="00954FC8" w:rsidRPr="00954FC8">
        <w:rPr>
          <w:b/>
          <w:sz w:val="32"/>
          <w:szCs w:val="32"/>
          <w:lang w:val="cs-CZ"/>
        </w:rPr>
        <w:t xml:space="preserve"> </w:t>
      </w:r>
      <w:r w:rsidR="00282828">
        <w:rPr>
          <w:b/>
          <w:sz w:val="32"/>
          <w:szCs w:val="32"/>
          <w:lang w:val="cs-CZ"/>
        </w:rPr>
        <w:t>prostřednictvím Zoom pro vzdálené účastníky.</w:t>
      </w:r>
      <w:r w:rsidR="00D00BDE">
        <w:rPr>
          <w:b/>
          <w:sz w:val="32"/>
          <w:szCs w:val="32"/>
          <w:lang w:val="cs-CZ"/>
        </w:rPr>
        <w:t xml:space="preserve"> </w:t>
      </w:r>
    </w:p>
    <w:p w14:paraId="6A3546DC" w14:textId="38FAA043" w:rsidR="004D621A" w:rsidRPr="00EB0A82" w:rsidRDefault="00D00BDE" w:rsidP="004D621A">
      <w:pPr>
        <w:spacing w:after="0" w:line="240" w:lineRule="auto"/>
        <w:rPr>
          <w:b/>
          <w:sz w:val="24"/>
          <w:szCs w:val="24"/>
          <w:lang w:val="cs-CZ"/>
        </w:rPr>
      </w:pPr>
      <w:r w:rsidRPr="00EB0A82">
        <w:rPr>
          <w:sz w:val="24"/>
          <w:szCs w:val="24"/>
          <w:lang w:val="cs-CZ"/>
        </w:rPr>
        <w:t>(O</w:t>
      </w:r>
      <w:r w:rsidR="00954FC8" w:rsidRPr="00EB0A82">
        <w:rPr>
          <w:sz w:val="24"/>
          <w:szCs w:val="24"/>
          <w:lang w:val="cs-CZ"/>
        </w:rPr>
        <w:t>dkaz na přihlášení on</w:t>
      </w:r>
      <w:r w:rsidR="00282828" w:rsidRPr="00EB0A82">
        <w:rPr>
          <w:sz w:val="24"/>
          <w:szCs w:val="24"/>
          <w:lang w:val="cs-CZ"/>
        </w:rPr>
        <w:t>-</w:t>
      </w:r>
      <w:r w:rsidR="00954FC8" w:rsidRPr="00EB0A82">
        <w:rPr>
          <w:sz w:val="24"/>
          <w:szCs w:val="24"/>
          <w:lang w:val="cs-CZ"/>
        </w:rPr>
        <w:t>line vám zašleme před konáním akce</w:t>
      </w:r>
      <w:r w:rsidRPr="00EB0A82">
        <w:rPr>
          <w:sz w:val="24"/>
          <w:szCs w:val="24"/>
          <w:lang w:val="cs-CZ"/>
        </w:rPr>
        <w:t>.</w:t>
      </w:r>
      <w:r w:rsidR="00954FC8" w:rsidRPr="00EB0A82">
        <w:rPr>
          <w:sz w:val="24"/>
          <w:szCs w:val="24"/>
          <w:lang w:val="cs-CZ"/>
        </w:rPr>
        <w:t>)</w:t>
      </w:r>
    </w:p>
    <w:p w14:paraId="049FCE55" w14:textId="77777777" w:rsidR="00632259" w:rsidRPr="00570C2F" w:rsidRDefault="00632259" w:rsidP="00570C2F">
      <w:pPr>
        <w:spacing w:after="0" w:line="240" w:lineRule="auto"/>
        <w:rPr>
          <w:iCs/>
          <w:lang w:val="cs-CZ"/>
        </w:rPr>
      </w:pPr>
    </w:p>
    <w:p w14:paraId="2B411A88" w14:textId="6DA965FD" w:rsidR="00EB0706" w:rsidRPr="00FD632D" w:rsidRDefault="00DF7D9E" w:rsidP="00CB54B3">
      <w:pPr>
        <w:spacing w:after="0" w:line="240" w:lineRule="auto"/>
        <w:jc w:val="both"/>
        <w:rPr>
          <w:b/>
          <w:i/>
          <w:color w:val="323E4F" w:themeColor="text2" w:themeShade="BF"/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Jde o </w:t>
      </w:r>
      <w:r w:rsidR="00282828">
        <w:rPr>
          <w:sz w:val="24"/>
          <w:szCs w:val="24"/>
          <w:lang w:val="cs-CZ"/>
        </w:rPr>
        <w:t xml:space="preserve">poslední </w:t>
      </w:r>
      <w:r w:rsidR="00760334">
        <w:rPr>
          <w:sz w:val="24"/>
          <w:szCs w:val="24"/>
          <w:lang w:val="cs-CZ"/>
        </w:rPr>
        <w:t xml:space="preserve">z cyklu </w:t>
      </w:r>
      <w:r>
        <w:rPr>
          <w:sz w:val="24"/>
          <w:szCs w:val="24"/>
          <w:lang w:val="cs-CZ"/>
        </w:rPr>
        <w:t>čtveřice</w:t>
      </w:r>
      <w:r w:rsidR="00760334">
        <w:rPr>
          <w:sz w:val="24"/>
          <w:szCs w:val="24"/>
          <w:lang w:val="cs-CZ"/>
        </w:rPr>
        <w:t xml:space="preserve"> seminářů </w:t>
      </w:r>
      <w:r w:rsidR="00760334" w:rsidRPr="004D621A">
        <w:rPr>
          <w:color w:val="000000" w:themeColor="text1"/>
          <w:sz w:val="24"/>
          <w:szCs w:val="24"/>
          <w:lang w:val="cs-CZ"/>
        </w:rPr>
        <w:t>pro zástupce MAS, starosty a další zainteresované zájemce zaměřené na problematiku</w:t>
      </w:r>
      <w:r w:rsidR="00760334" w:rsidRPr="004D621A">
        <w:rPr>
          <w:b/>
          <w:sz w:val="24"/>
          <w:szCs w:val="24"/>
          <w:lang w:val="cs-CZ"/>
        </w:rPr>
        <w:t xml:space="preserve"> komunitní energetiky</w:t>
      </w:r>
      <w:r w:rsidR="00760334" w:rsidRPr="00760334">
        <w:rPr>
          <w:sz w:val="24"/>
          <w:szCs w:val="24"/>
          <w:lang w:val="cs-CZ"/>
        </w:rPr>
        <w:t xml:space="preserve">, které připravilo </w:t>
      </w:r>
      <w:r w:rsidR="00CB54B3" w:rsidRPr="00760334">
        <w:rPr>
          <w:sz w:val="24"/>
          <w:szCs w:val="24"/>
          <w:lang w:val="cs-CZ"/>
        </w:rPr>
        <w:t>Krajské</w:t>
      </w:r>
      <w:r w:rsidR="00CB54B3" w:rsidRPr="004D621A">
        <w:rPr>
          <w:sz w:val="24"/>
          <w:szCs w:val="24"/>
          <w:lang w:val="cs-CZ"/>
        </w:rPr>
        <w:t xml:space="preserve"> sdružení MAS Jihočeského kraje ve spolupráci s </w:t>
      </w:r>
      <w:proofErr w:type="spellStart"/>
      <w:r w:rsidR="00CB54B3" w:rsidRPr="004D621A">
        <w:rPr>
          <w:sz w:val="24"/>
          <w:szCs w:val="24"/>
          <w:lang w:val="cs-CZ"/>
        </w:rPr>
        <w:t>Callou</w:t>
      </w:r>
      <w:proofErr w:type="spellEnd"/>
      <w:r w:rsidR="00CB54B3" w:rsidRPr="004D621A">
        <w:rPr>
          <w:sz w:val="24"/>
          <w:szCs w:val="24"/>
          <w:lang w:val="cs-CZ"/>
        </w:rPr>
        <w:t xml:space="preserve"> - S</w:t>
      </w:r>
      <w:r w:rsidR="00760334">
        <w:rPr>
          <w:sz w:val="24"/>
          <w:szCs w:val="24"/>
          <w:lang w:val="cs-CZ"/>
        </w:rPr>
        <w:t>družením pro záchranu prostředí</w:t>
      </w:r>
      <w:r>
        <w:rPr>
          <w:sz w:val="24"/>
          <w:szCs w:val="24"/>
          <w:lang w:val="cs-CZ"/>
        </w:rPr>
        <w:t>.</w:t>
      </w:r>
      <w:r w:rsidR="00760334">
        <w:rPr>
          <w:sz w:val="24"/>
          <w:szCs w:val="24"/>
          <w:lang w:val="cs-CZ"/>
        </w:rPr>
        <w:t xml:space="preserve"> </w:t>
      </w:r>
      <w:r w:rsidR="00CB54B3" w:rsidRPr="004D621A">
        <w:rPr>
          <w:color w:val="000000" w:themeColor="text1"/>
          <w:sz w:val="24"/>
          <w:szCs w:val="24"/>
          <w:lang w:val="cs-CZ"/>
        </w:rPr>
        <w:t xml:space="preserve">Akce je pořádána v rámci přeshraničního projektu „Energie pro obce – řešení pro budoucnost“ </w:t>
      </w:r>
      <w:r w:rsidR="00CB54B3" w:rsidRPr="004D621A">
        <w:rPr>
          <w:i/>
          <w:iCs/>
          <w:color w:val="000000" w:themeColor="text1"/>
          <w:sz w:val="24"/>
          <w:szCs w:val="24"/>
          <w:lang w:val="cs-CZ"/>
        </w:rPr>
        <w:t xml:space="preserve">(podpořeno z programu FMP, </w:t>
      </w:r>
      <w:proofErr w:type="spellStart"/>
      <w:r w:rsidR="00CB54B3" w:rsidRPr="004D621A">
        <w:rPr>
          <w:i/>
          <w:iCs/>
          <w:color w:val="000000" w:themeColor="text1"/>
          <w:sz w:val="24"/>
          <w:szCs w:val="24"/>
          <w:lang w:val="cs-CZ"/>
        </w:rPr>
        <w:t>Interreg</w:t>
      </w:r>
      <w:proofErr w:type="spellEnd"/>
      <w:r w:rsidR="00CB54B3" w:rsidRPr="004D621A">
        <w:rPr>
          <w:i/>
          <w:iCs/>
          <w:color w:val="000000" w:themeColor="text1"/>
          <w:sz w:val="24"/>
          <w:szCs w:val="24"/>
          <w:lang w:val="cs-CZ"/>
        </w:rPr>
        <w:t> Rakousko – Česká republika)</w:t>
      </w:r>
      <w:r w:rsidR="00282828">
        <w:rPr>
          <w:iCs/>
          <w:color w:val="000000" w:themeColor="text1"/>
          <w:sz w:val="24"/>
          <w:szCs w:val="24"/>
          <w:lang w:val="cs-CZ"/>
        </w:rPr>
        <w:t xml:space="preserve">, </w:t>
      </w:r>
      <w:r w:rsidR="00CB54B3" w:rsidRPr="004D621A">
        <w:rPr>
          <w:iCs/>
          <w:color w:val="000000" w:themeColor="text1"/>
          <w:sz w:val="24"/>
          <w:szCs w:val="24"/>
          <w:lang w:val="cs-CZ"/>
        </w:rPr>
        <w:t>projektu „</w:t>
      </w:r>
      <w:r w:rsidR="00CB54B3" w:rsidRPr="00FD632D">
        <w:rPr>
          <w:color w:val="000000" w:themeColor="text1"/>
          <w:sz w:val="24"/>
          <w:szCs w:val="24"/>
          <w:lang w:val="cs-CZ"/>
        </w:rPr>
        <w:t>Energetická společenství ve využívání obnovitelných energetických zdrojů</w:t>
      </w:r>
      <w:r w:rsidR="00CB54B3" w:rsidRPr="00FD632D">
        <w:rPr>
          <w:i/>
          <w:color w:val="000000" w:themeColor="text1"/>
          <w:sz w:val="24"/>
          <w:szCs w:val="24"/>
          <w:lang w:val="cs-CZ"/>
        </w:rPr>
        <w:t>“ (podpořeného</w:t>
      </w:r>
      <w:r w:rsidR="00CB54B3" w:rsidRPr="00FD632D">
        <w:rPr>
          <w:b/>
          <w:i/>
          <w:color w:val="000000" w:themeColor="text1"/>
          <w:sz w:val="24"/>
          <w:szCs w:val="24"/>
          <w:lang w:val="cs-CZ"/>
        </w:rPr>
        <w:t xml:space="preserve"> </w:t>
      </w:r>
      <w:r w:rsidR="00CB54B3" w:rsidRPr="004D621A">
        <w:rPr>
          <w:i/>
          <w:iCs/>
          <w:color w:val="000000" w:themeColor="text1"/>
          <w:sz w:val="24"/>
          <w:szCs w:val="24"/>
          <w:lang w:val="cs-CZ"/>
        </w:rPr>
        <w:t>Německou spolkovou na</w:t>
      </w:r>
      <w:r w:rsidR="00282828">
        <w:rPr>
          <w:i/>
          <w:iCs/>
          <w:color w:val="000000" w:themeColor="text1"/>
          <w:sz w:val="24"/>
          <w:szCs w:val="24"/>
          <w:lang w:val="cs-CZ"/>
        </w:rPr>
        <w:t xml:space="preserve">dací pro životní prostředí DBU) </w:t>
      </w:r>
      <w:r w:rsidR="00282828" w:rsidRPr="00282828">
        <w:rPr>
          <w:iCs/>
          <w:color w:val="000000" w:themeColor="text1"/>
          <w:sz w:val="24"/>
          <w:szCs w:val="24"/>
          <w:lang w:val="cs-CZ"/>
        </w:rPr>
        <w:t>a byla také podpořena Jihočeským krajem.</w:t>
      </w:r>
    </w:p>
    <w:p w14:paraId="63028AE3" w14:textId="4B2C7D2C" w:rsidR="00032BC8" w:rsidRPr="004D621A" w:rsidRDefault="00032BC8" w:rsidP="00F23914">
      <w:pPr>
        <w:spacing w:after="40" w:line="240" w:lineRule="auto"/>
        <w:rPr>
          <w:sz w:val="24"/>
          <w:szCs w:val="24"/>
          <w:lang w:val="cs-CZ"/>
        </w:rPr>
      </w:pPr>
    </w:p>
    <w:p w14:paraId="458FFFE6" w14:textId="0DC21095" w:rsidR="00032BC8" w:rsidRPr="009D2E6C" w:rsidRDefault="00032BC8" w:rsidP="00032BC8">
      <w:pPr>
        <w:spacing w:after="40" w:line="240" w:lineRule="auto"/>
        <w:jc w:val="both"/>
        <w:rPr>
          <w:b/>
          <w:sz w:val="28"/>
          <w:szCs w:val="28"/>
          <w:u w:val="single"/>
          <w:lang w:val="cs-CZ"/>
        </w:rPr>
      </w:pPr>
      <w:r w:rsidRPr="009D2E6C">
        <w:rPr>
          <w:b/>
          <w:sz w:val="28"/>
          <w:szCs w:val="28"/>
          <w:u w:val="single"/>
          <w:lang w:val="cs-CZ"/>
        </w:rPr>
        <w:t>Program:</w:t>
      </w:r>
      <w:r w:rsidR="00C160E6">
        <w:rPr>
          <w:b/>
          <w:sz w:val="28"/>
          <w:szCs w:val="28"/>
          <w:u w:val="single"/>
          <w:lang w:val="cs-CZ"/>
        </w:rPr>
        <w:t xml:space="preserve"> </w:t>
      </w:r>
    </w:p>
    <w:p w14:paraId="6959A83C" w14:textId="77777777" w:rsidR="004D621A" w:rsidRPr="009D2E6C" w:rsidRDefault="004D621A" w:rsidP="00032BC8">
      <w:pPr>
        <w:spacing w:after="40" w:line="240" w:lineRule="auto"/>
        <w:jc w:val="both"/>
        <w:rPr>
          <w:b/>
          <w:sz w:val="12"/>
          <w:szCs w:val="12"/>
          <w:u w:val="single"/>
          <w:lang w:val="cs-CZ"/>
        </w:rPr>
      </w:pPr>
    </w:p>
    <w:p w14:paraId="36851E7E" w14:textId="24A2EC6C" w:rsidR="004D621A" w:rsidRPr="009D2E6C" w:rsidRDefault="00282828" w:rsidP="009A1DCE">
      <w:pPr>
        <w:spacing w:after="120" w:line="240" w:lineRule="auto"/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13,00 – 13</w:t>
      </w:r>
      <w:r w:rsidR="00A82A68" w:rsidRPr="009D2E6C">
        <w:rPr>
          <w:sz w:val="24"/>
          <w:szCs w:val="24"/>
          <w:lang w:val="cs-CZ"/>
        </w:rPr>
        <w:t>,1</w:t>
      </w:r>
      <w:r w:rsidR="00E0118B" w:rsidRPr="009D2E6C">
        <w:rPr>
          <w:sz w:val="24"/>
          <w:szCs w:val="24"/>
          <w:lang w:val="cs-CZ"/>
        </w:rPr>
        <w:t>0</w:t>
      </w:r>
      <w:r w:rsidR="00A82A68" w:rsidRPr="009D2E6C">
        <w:rPr>
          <w:sz w:val="24"/>
          <w:szCs w:val="24"/>
          <w:lang w:val="cs-CZ"/>
        </w:rPr>
        <w:t xml:space="preserve"> </w:t>
      </w:r>
      <w:r w:rsidR="004D621A" w:rsidRPr="009D2E6C">
        <w:rPr>
          <w:sz w:val="24"/>
          <w:szCs w:val="24"/>
          <w:lang w:val="cs-CZ"/>
        </w:rPr>
        <w:t xml:space="preserve">  </w:t>
      </w:r>
      <w:r w:rsidR="009A1DCE" w:rsidRPr="009D2E6C">
        <w:rPr>
          <w:sz w:val="24"/>
          <w:szCs w:val="24"/>
          <w:lang w:val="cs-CZ"/>
        </w:rPr>
        <w:tab/>
      </w:r>
      <w:r w:rsidR="009867C2">
        <w:rPr>
          <w:sz w:val="24"/>
          <w:szCs w:val="24"/>
          <w:lang w:val="cs-CZ"/>
        </w:rPr>
        <w:t xml:space="preserve">Zahájení </w:t>
      </w:r>
      <w:r w:rsidR="00DF7D9E">
        <w:rPr>
          <w:sz w:val="24"/>
          <w:szCs w:val="24"/>
          <w:lang w:val="cs-CZ"/>
        </w:rPr>
        <w:t>–</w:t>
      </w:r>
      <w:r w:rsidR="009867C2">
        <w:rPr>
          <w:sz w:val="24"/>
          <w:szCs w:val="24"/>
          <w:lang w:val="cs-CZ"/>
        </w:rPr>
        <w:t xml:space="preserve"> </w:t>
      </w:r>
      <w:r>
        <w:rPr>
          <w:sz w:val="24"/>
          <w:szCs w:val="24"/>
          <w:lang w:val="cs-CZ"/>
        </w:rPr>
        <w:t xml:space="preserve">Edvard </w:t>
      </w:r>
      <w:proofErr w:type="spellStart"/>
      <w:r>
        <w:rPr>
          <w:sz w:val="24"/>
          <w:szCs w:val="24"/>
          <w:lang w:val="cs-CZ"/>
        </w:rPr>
        <w:t>Sequens</w:t>
      </w:r>
      <w:proofErr w:type="spellEnd"/>
      <w:r>
        <w:rPr>
          <w:sz w:val="24"/>
          <w:szCs w:val="24"/>
          <w:lang w:val="cs-CZ"/>
        </w:rPr>
        <w:t xml:space="preserve">, </w:t>
      </w:r>
      <w:proofErr w:type="spellStart"/>
      <w:r>
        <w:rPr>
          <w:sz w:val="24"/>
          <w:szCs w:val="24"/>
          <w:lang w:val="cs-CZ"/>
        </w:rPr>
        <w:t>Calla</w:t>
      </w:r>
      <w:proofErr w:type="spellEnd"/>
    </w:p>
    <w:p w14:paraId="54F163B3" w14:textId="61B58D96" w:rsidR="00A82A68" w:rsidRDefault="00282828" w:rsidP="009A1DCE">
      <w:pPr>
        <w:spacing w:after="120" w:line="240" w:lineRule="auto"/>
        <w:ind w:left="2120" w:hanging="2120"/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13</w:t>
      </w:r>
      <w:r w:rsidR="00A82A68" w:rsidRPr="009D2E6C">
        <w:rPr>
          <w:sz w:val="24"/>
          <w:szCs w:val="24"/>
          <w:lang w:val="cs-CZ"/>
        </w:rPr>
        <w:t>,1</w:t>
      </w:r>
      <w:r w:rsidR="00E0118B" w:rsidRPr="009D2E6C">
        <w:rPr>
          <w:sz w:val="24"/>
          <w:szCs w:val="24"/>
          <w:lang w:val="cs-CZ"/>
        </w:rPr>
        <w:t>0</w:t>
      </w:r>
      <w:r w:rsidR="00A82A68" w:rsidRPr="009D2E6C">
        <w:rPr>
          <w:sz w:val="24"/>
          <w:szCs w:val="24"/>
          <w:lang w:val="cs-CZ"/>
        </w:rPr>
        <w:t xml:space="preserve"> – </w:t>
      </w:r>
      <w:r>
        <w:rPr>
          <w:sz w:val="24"/>
          <w:szCs w:val="24"/>
          <w:lang w:val="cs-CZ"/>
        </w:rPr>
        <w:t>14</w:t>
      </w:r>
      <w:r w:rsidR="00933FE0">
        <w:rPr>
          <w:sz w:val="24"/>
          <w:szCs w:val="24"/>
          <w:lang w:val="cs-CZ"/>
        </w:rPr>
        <w:t>,</w:t>
      </w:r>
      <w:r>
        <w:rPr>
          <w:sz w:val="24"/>
          <w:szCs w:val="24"/>
          <w:lang w:val="cs-CZ"/>
        </w:rPr>
        <w:t>1</w:t>
      </w:r>
      <w:r w:rsidR="00AB2294">
        <w:rPr>
          <w:sz w:val="24"/>
          <w:szCs w:val="24"/>
          <w:lang w:val="cs-CZ"/>
        </w:rPr>
        <w:t>0</w:t>
      </w:r>
      <w:r w:rsidR="009A1DCE" w:rsidRPr="009D2E6C">
        <w:rPr>
          <w:sz w:val="24"/>
          <w:szCs w:val="24"/>
          <w:lang w:val="cs-CZ"/>
        </w:rPr>
        <w:t xml:space="preserve">  </w:t>
      </w:r>
      <w:r w:rsidR="009A1DCE" w:rsidRPr="009D2E6C">
        <w:rPr>
          <w:sz w:val="24"/>
          <w:szCs w:val="24"/>
          <w:lang w:val="cs-CZ"/>
        </w:rPr>
        <w:tab/>
      </w:r>
      <w:r>
        <w:rPr>
          <w:b/>
          <w:sz w:val="24"/>
          <w:szCs w:val="24"/>
          <w:lang w:val="cs-CZ"/>
        </w:rPr>
        <w:t xml:space="preserve">Aktuální možnosti financování projektů komunitní i komunální </w:t>
      </w:r>
      <w:proofErr w:type="gramStart"/>
      <w:r>
        <w:rPr>
          <w:b/>
          <w:sz w:val="24"/>
          <w:szCs w:val="24"/>
          <w:lang w:val="cs-CZ"/>
        </w:rPr>
        <w:t>energetiky</w:t>
      </w:r>
      <w:r w:rsidR="00DF7D9E">
        <w:rPr>
          <w:b/>
          <w:sz w:val="24"/>
          <w:szCs w:val="24"/>
          <w:lang w:val="cs-CZ"/>
        </w:rPr>
        <w:t xml:space="preserve"> </w:t>
      </w:r>
      <w:r w:rsidR="00931DF7">
        <w:rPr>
          <w:b/>
          <w:sz w:val="24"/>
          <w:szCs w:val="24"/>
          <w:lang w:val="cs-CZ"/>
        </w:rPr>
        <w:t xml:space="preserve"> </w:t>
      </w:r>
      <w:r w:rsidR="00931DF7">
        <w:rPr>
          <w:sz w:val="24"/>
          <w:szCs w:val="24"/>
          <w:lang w:val="cs-CZ"/>
        </w:rPr>
        <w:t>–</w:t>
      </w:r>
      <w:r w:rsidR="00A82A68" w:rsidRPr="009D2E6C">
        <w:rPr>
          <w:sz w:val="24"/>
          <w:szCs w:val="24"/>
          <w:lang w:val="cs-CZ"/>
        </w:rPr>
        <w:t xml:space="preserve"> </w:t>
      </w:r>
      <w:r>
        <w:rPr>
          <w:sz w:val="24"/>
          <w:szCs w:val="24"/>
          <w:lang w:val="cs-CZ"/>
        </w:rPr>
        <w:t>Jakub</w:t>
      </w:r>
      <w:proofErr w:type="gramEnd"/>
      <w:r>
        <w:rPr>
          <w:sz w:val="24"/>
          <w:szCs w:val="24"/>
          <w:lang w:val="cs-CZ"/>
        </w:rPr>
        <w:t xml:space="preserve"> Hrbek, Státní fond životního prostředí ČR</w:t>
      </w:r>
    </w:p>
    <w:p w14:paraId="0066A7AA" w14:textId="42197D01" w:rsidR="009D05E5" w:rsidRPr="00AB2294" w:rsidRDefault="00282828" w:rsidP="009D05E5">
      <w:pPr>
        <w:spacing w:after="120" w:line="240" w:lineRule="auto"/>
        <w:ind w:left="2120" w:hanging="2120"/>
        <w:jc w:val="both"/>
        <w:rPr>
          <w:color w:val="FF0000"/>
          <w:sz w:val="24"/>
          <w:szCs w:val="24"/>
          <w:lang w:val="cs-CZ"/>
        </w:rPr>
      </w:pPr>
      <w:r>
        <w:rPr>
          <w:color w:val="000000" w:themeColor="text1"/>
          <w:sz w:val="24"/>
          <w:szCs w:val="24"/>
          <w:lang w:val="cs-CZ"/>
        </w:rPr>
        <w:t>14</w:t>
      </w:r>
      <w:r w:rsidR="00933FE0" w:rsidRPr="00AB2294">
        <w:rPr>
          <w:color w:val="000000" w:themeColor="text1"/>
          <w:sz w:val="24"/>
          <w:szCs w:val="24"/>
          <w:lang w:val="cs-CZ"/>
        </w:rPr>
        <w:t>,</w:t>
      </w:r>
      <w:r>
        <w:rPr>
          <w:color w:val="000000" w:themeColor="text1"/>
          <w:sz w:val="24"/>
          <w:szCs w:val="24"/>
          <w:lang w:val="cs-CZ"/>
        </w:rPr>
        <w:t>1</w:t>
      </w:r>
      <w:r w:rsidR="00AB2294" w:rsidRPr="00AB2294">
        <w:rPr>
          <w:color w:val="000000" w:themeColor="text1"/>
          <w:sz w:val="24"/>
          <w:szCs w:val="24"/>
          <w:lang w:val="cs-CZ"/>
        </w:rPr>
        <w:t>0</w:t>
      </w:r>
      <w:r w:rsidR="00933FE0" w:rsidRPr="00AB2294">
        <w:rPr>
          <w:color w:val="000000" w:themeColor="text1"/>
          <w:sz w:val="24"/>
          <w:szCs w:val="24"/>
          <w:lang w:val="cs-CZ"/>
        </w:rPr>
        <w:t xml:space="preserve"> – </w:t>
      </w:r>
      <w:r w:rsidR="00B64BC0">
        <w:rPr>
          <w:color w:val="000000" w:themeColor="text1"/>
          <w:sz w:val="24"/>
          <w:szCs w:val="24"/>
          <w:lang w:val="cs-CZ"/>
        </w:rPr>
        <w:t>14,40</w:t>
      </w:r>
      <w:r w:rsidR="00933FE0" w:rsidRPr="009D05E5">
        <w:rPr>
          <w:color w:val="FF0000"/>
          <w:sz w:val="24"/>
          <w:szCs w:val="24"/>
          <w:lang w:val="cs-CZ"/>
        </w:rPr>
        <w:tab/>
      </w:r>
      <w:r w:rsidR="00B64BC0">
        <w:rPr>
          <w:b/>
          <w:color w:val="000000" w:themeColor="text1"/>
          <w:sz w:val="24"/>
          <w:szCs w:val="24"/>
          <w:lang w:val="cs-CZ"/>
        </w:rPr>
        <w:t>Budoucí formy financování komunitní energetiky</w:t>
      </w:r>
      <w:r w:rsidR="009D05E5" w:rsidRPr="00AB2294">
        <w:rPr>
          <w:color w:val="000000" w:themeColor="text1"/>
          <w:sz w:val="24"/>
          <w:szCs w:val="24"/>
          <w:lang w:val="cs-CZ"/>
        </w:rPr>
        <w:t xml:space="preserve"> </w:t>
      </w:r>
      <w:r>
        <w:rPr>
          <w:color w:val="000000" w:themeColor="text1"/>
          <w:sz w:val="24"/>
          <w:szCs w:val="24"/>
          <w:lang w:val="cs-CZ"/>
        </w:rPr>
        <w:t>–</w:t>
      </w:r>
      <w:r w:rsidR="009D05E5" w:rsidRPr="00AB2294">
        <w:rPr>
          <w:color w:val="000000" w:themeColor="text1"/>
          <w:sz w:val="24"/>
          <w:szCs w:val="24"/>
          <w:lang w:val="cs-CZ"/>
        </w:rPr>
        <w:t xml:space="preserve"> </w:t>
      </w:r>
      <w:r>
        <w:rPr>
          <w:color w:val="000000" w:themeColor="text1"/>
          <w:sz w:val="24"/>
          <w:szCs w:val="24"/>
          <w:lang w:val="cs-CZ"/>
        </w:rPr>
        <w:t>Ondřej Pašek, Hnutí DUHA</w:t>
      </w:r>
    </w:p>
    <w:p w14:paraId="1EAE8C0C" w14:textId="2A903E8F" w:rsidR="00C25648" w:rsidRDefault="00B64BC0" w:rsidP="009D05E5">
      <w:pPr>
        <w:spacing w:after="120" w:line="240" w:lineRule="auto"/>
        <w:ind w:left="2120" w:hanging="2120"/>
        <w:jc w:val="both"/>
        <w:rPr>
          <w:i/>
          <w:color w:val="000000" w:themeColor="text1"/>
          <w:sz w:val="24"/>
          <w:szCs w:val="24"/>
          <w:lang w:val="cs-CZ"/>
        </w:rPr>
      </w:pPr>
      <w:r>
        <w:rPr>
          <w:color w:val="000000" w:themeColor="text1"/>
          <w:sz w:val="24"/>
          <w:szCs w:val="24"/>
          <w:lang w:val="cs-CZ"/>
        </w:rPr>
        <w:t>14,40</w:t>
      </w:r>
      <w:r w:rsidR="00AB2294" w:rsidRPr="00AB2294">
        <w:rPr>
          <w:color w:val="000000" w:themeColor="text1"/>
          <w:sz w:val="24"/>
          <w:szCs w:val="24"/>
          <w:lang w:val="cs-CZ"/>
        </w:rPr>
        <w:t xml:space="preserve"> – 1</w:t>
      </w:r>
      <w:r>
        <w:rPr>
          <w:color w:val="000000" w:themeColor="text1"/>
          <w:sz w:val="24"/>
          <w:szCs w:val="24"/>
          <w:lang w:val="cs-CZ"/>
        </w:rPr>
        <w:t>5,0</w:t>
      </w:r>
      <w:r w:rsidR="00AB2294" w:rsidRPr="00AB2294">
        <w:rPr>
          <w:color w:val="000000" w:themeColor="text1"/>
          <w:sz w:val="24"/>
          <w:szCs w:val="24"/>
          <w:lang w:val="cs-CZ"/>
        </w:rPr>
        <w:t>0</w:t>
      </w:r>
      <w:r w:rsidR="00AB2294" w:rsidRPr="00AB2294">
        <w:rPr>
          <w:i/>
          <w:color w:val="000000" w:themeColor="text1"/>
          <w:sz w:val="24"/>
          <w:szCs w:val="24"/>
          <w:lang w:val="cs-CZ"/>
        </w:rPr>
        <w:tab/>
      </w:r>
      <w:r w:rsidR="00C25648" w:rsidRPr="00C25648">
        <w:rPr>
          <w:b/>
          <w:sz w:val="24"/>
          <w:szCs w:val="24"/>
          <w:lang w:val="cs-CZ"/>
        </w:rPr>
        <w:t>Jak financovat vznik energetických komunit</w:t>
      </w:r>
      <w:r w:rsidR="00C25648">
        <w:rPr>
          <w:sz w:val="24"/>
          <w:szCs w:val="24"/>
          <w:lang w:val="cs-CZ"/>
        </w:rPr>
        <w:t xml:space="preserve"> - Jiří Hasman, Národní síť MAS</w:t>
      </w:r>
    </w:p>
    <w:p w14:paraId="2A9CA2ED" w14:textId="093DEB1F" w:rsidR="001D2C22" w:rsidRDefault="001D2C22" w:rsidP="009D05E5">
      <w:pPr>
        <w:spacing w:after="120" w:line="240" w:lineRule="auto"/>
        <w:ind w:left="2120" w:hanging="2120"/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15,0</w:t>
      </w:r>
      <w:r w:rsidRPr="001362CC">
        <w:rPr>
          <w:sz w:val="24"/>
          <w:szCs w:val="24"/>
          <w:lang w:val="cs-CZ"/>
        </w:rPr>
        <w:t>0 – 1</w:t>
      </w:r>
      <w:r>
        <w:rPr>
          <w:sz w:val="24"/>
          <w:szCs w:val="24"/>
          <w:lang w:val="cs-CZ"/>
        </w:rPr>
        <w:t>5,2</w:t>
      </w:r>
      <w:r w:rsidRPr="001362CC">
        <w:rPr>
          <w:sz w:val="24"/>
          <w:szCs w:val="24"/>
          <w:lang w:val="cs-CZ"/>
        </w:rPr>
        <w:t>0</w:t>
      </w:r>
      <w:r>
        <w:rPr>
          <w:sz w:val="24"/>
          <w:szCs w:val="24"/>
          <w:lang w:val="cs-CZ"/>
        </w:rPr>
        <w:tab/>
      </w:r>
      <w:r w:rsidR="0055796D">
        <w:rPr>
          <w:b/>
          <w:sz w:val="24"/>
          <w:szCs w:val="24"/>
          <w:lang w:val="cs-CZ"/>
        </w:rPr>
        <w:t>ENERKOM – Energie do komunit, projekt NS MAS</w:t>
      </w:r>
      <w:r w:rsidR="00C25648">
        <w:rPr>
          <w:sz w:val="24"/>
          <w:szCs w:val="24"/>
          <w:lang w:val="cs-CZ"/>
        </w:rPr>
        <w:t xml:space="preserve"> - Petr Čáp, Národní síť MAS</w:t>
      </w:r>
    </w:p>
    <w:p w14:paraId="4759780F" w14:textId="29B3BBB6" w:rsidR="00C25648" w:rsidRDefault="00C25648" w:rsidP="00C25648">
      <w:pPr>
        <w:spacing w:after="120" w:line="240" w:lineRule="auto"/>
        <w:ind w:left="2120" w:hanging="2120"/>
        <w:jc w:val="both"/>
        <w:rPr>
          <w:color w:val="000000" w:themeColor="text1"/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15,2</w:t>
      </w:r>
      <w:r w:rsidRPr="001362CC">
        <w:rPr>
          <w:sz w:val="24"/>
          <w:szCs w:val="24"/>
          <w:lang w:val="cs-CZ"/>
        </w:rPr>
        <w:t>0 – 1</w:t>
      </w:r>
      <w:r>
        <w:rPr>
          <w:sz w:val="24"/>
          <w:szCs w:val="24"/>
          <w:lang w:val="cs-CZ"/>
        </w:rPr>
        <w:t>5,40</w:t>
      </w:r>
      <w:r>
        <w:rPr>
          <w:sz w:val="24"/>
          <w:szCs w:val="24"/>
          <w:lang w:val="cs-CZ"/>
        </w:rPr>
        <w:tab/>
      </w:r>
      <w:r w:rsidRPr="00B64BC0">
        <w:rPr>
          <w:b/>
          <w:color w:val="000000" w:themeColor="text1"/>
          <w:sz w:val="24"/>
          <w:szCs w:val="24"/>
          <w:lang w:val="cs-CZ"/>
        </w:rPr>
        <w:t xml:space="preserve">Jak na prodej </w:t>
      </w:r>
      <w:r>
        <w:rPr>
          <w:b/>
          <w:color w:val="000000" w:themeColor="text1"/>
          <w:sz w:val="24"/>
          <w:szCs w:val="24"/>
          <w:lang w:val="cs-CZ"/>
        </w:rPr>
        <w:t xml:space="preserve">přebytků </w:t>
      </w:r>
      <w:r w:rsidRPr="00B64BC0">
        <w:rPr>
          <w:b/>
          <w:color w:val="000000" w:themeColor="text1"/>
          <w:sz w:val="24"/>
          <w:szCs w:val="24"/>
          <w:lang w:val="cs-CZ"/>
        </w:rPr>
        <w:t>zelené elektřiny obchodníkům</w:t>
      </w:r>
      <w:r w:rsidRPr="00B64BC0">
        <w:rPr>
          <w:color w:val="000000" w:themeColor="text1"/>
          <w:sz w:val="24"/>
          <w:szCs w:val="24"/>
          <w:lang w:val="cs-CZ"/>
        </w:rPr>
        <w:t xml:space="preserve"> </w:t>
      </w:r>
      <w:r>
        <w:rPr>
          <w:color w:val="000000" w:themeColor="text1"/>
          <w:sz w:val="24"/>
          <w:szCs w:val="24"/>
          <w:lang w:val="cs-CZ"/>
        </w:rPr>
        <w:t xml:space="preserve">– </w:t>
      </w:r>
      <w:r w:rsidRPr="007A5AA7">
        <w:rPr>
          <w:i/>
          <w:color w:val="000000" w:themeColor="text1"/>
          <w:sz w:val="24"/>
          <w:szCs w:val="24"/>
          <w:lang w:val="cs-CZ"/>
        </w:rPr>
        <w:t>přednášející v </w:t>
      </w:r>
      <w:proofErr w:type="gramStart"/>
      <w:r w:rsidRPr="007A5AA7">
        <w:rPr>
          <w:i/>
          <w:color w:val="000000" w:themeColor="text1"/>
          <w:sz w:val="24"/>
          <w:szCs w:val="24"/>
          <w:lang w:val="cs-CZ"/>
        </w:rPr>
        <w:t>řešení</w:t>
      </w:r>
      <w:r>
        <w:rPr>
          <w:color w:val="000000" w:themeColor="text1"/>
          <w:sz w:val="24"/>
          <w:szCs w:val="24"/>
          <w:lang w:val="cs-CZ"/>
        </w:rPr>
        <w:t>, E.ON</w:t>
      </w:r>
      <w:proofErr w:type="gramEnd"/>
    </w:p>
    <w:p w14:paraId="6A9D5C22" w14:textId="436608D9" w:rsidR="001D2C22" w:rsidRPr="00AB2294" w:rsidRDefault="001D2C22" w:rsidP="00097F32">
      <w:pPr>
        <w:spacing w:after="120" w:line="240" w:lineRule="auto"/>
        <w:ind w:left="2120" w:hanging="2120"/>
        <w:jc w:val="both"/>
        <w:rPr>
          <w:color w:val="000000" w:themeColor="text1"/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15,</w:t>
      </w:r>
      <w:r w:rsidR="00C25648">
        <w:rPr>
          <w:sz w:val="24"/>
          <w:szCs w:val="24"/>
          <w:lang w:val="cs-CZ"/>
        </w:rPr>
        <w:t>40</w:t>
      </w:r>
      <w:r w:rsidRPr="001362CC">
        <w:rPr>
          <w:sz w:val="24"/>
          <w:szCs w:val="24"/>
          <w:lang w:val="cs-CZ"/>
        </w:rPr>
        <w:t xml:space="preserve"> – 1</w:t>
      </w:r>
      <w:r w:rsidR="00C25648">
        <w:rPr>
          <w:sz w:val="24"/>
          <w:szCs w:val="24"/>
          <w:lang w:val="cs-CZ"/>
        </w:rPr>
        <w:t>5,5</w:t>
      </w:r>
      <w:r>
        <w:rPr>
          <w:sz w:val="24"/>
          <w:szCs w:val="24"/>
          <w:lang w:val="cs-CZ"/>
        </w:rPr>
        <w:t>0</w:t>
      </w:r>
      <w:r>
        <w:rPr>
          <w:sz w:val="24"/>
          <w:szCs w:val="24"/>
          <w:lang w:val="cs-CZ"/>
        </w:rPr>
        <w:tab/>
      </w:r>
      <w:r>
        <w:rPr>
          <w:sz w:val="24"/>
          <w:szCs w:val="24"/>
          <w:lang w:val="cs-CZ"/>
        </w:rPr>
        <w:tab/>
      </w:r>
      <w:r w:rsidRPr="001D2C22">
        <w:rPr>
          <w:b/>
          <w:sz w:val="24"/>
          <w:szCs w:val="24"/>
          <w:lang w:val="cs-CZ"/>
        </w:rPr>
        <w:t>Vznik a možnosti E</w:t>
      </w:r>
      <w:r w:rsidR="00097F32">
        <w:rPr>
          <w:b/>
          <w:sz w:val="24"/>
          <w:szCs w:val="24"/>
          <w:lang w:val="cs-CZ"/>
        </w:rPr>
        <w:t>NERKOM</w:t>
      </w:r>
      <w:r w:rsidRPr="001D2C22">
        <w:rPr>
          <w:b/>
          <w:sz w:val="24"/>
          <w:szCs w:val="24"/>
          <w:lang w:val="cs-CZ"/>
        </w:rPr>
        <w:t xml:space="preserve"> Růže</w:t>
      </w:r>
      <w:r>
        <w:rPr>
          <w:sz w:val="24"/>
          <w:szCs w:val="24"/>
          <w:lang w:val="cs-CZ"/>
        </w:rPr>
        <w:t xml:space="preserve"> </w:t>
      </w:r>
      <w:r w:rsidR="00097F32">
        <w:rPr>
          <w:sz w:val="24"/>
          <w:szCs w:val="24"/>
          <w:lang w:val="cs-CZ"/>
        </w:rPr>
        <w:t>–</w:t>
      </w:r>
      <w:r>
        <w:rPr>
          <w:sz w:val="24"/>
          <w:szCs w:val="24"/>
          <w:lang w:val="cs-CZ"/>
        </w:rPr>
        <w:t xml:space="preserve"> </w:t>
      </w:r>
      <w:r w:rsidR="00097F32">
        <w:rPr>
          <w:sz w:val="24"/>
          <w:szCs w:val="24"/>
          <w:lang w:val="cs-CZ"/>
        </w:rPr>
        <w:t xml:space="preserve">Magdalena Chytrová, </w:t>
      </w:r>
      <w:r>
        <w:rPr>
          <w:sz w:val="24"/>
          <w:szCs w:val="24"/>
          <w:lang w:val="cs-CZ"/>
        </w:rPr>
        <w:t xml:space="preserve">MAS </w:t>
      </w:r>
      <w:r w:rsidR="00097F32">
        <w:rPr>
          <w:sz w:val="24"/>
          <w:szCs w:val="24"/>
          <w:lang w:val="cs-CZ"/>
        </w:rPr>
        <w:t xml:space="preserve">Sdružení </w:t>
      </w:r>
      <w:r>
        <w:rPr>
          <w:sz w:val="24"/>
          <w:szCs w:val="24"/>
          <w:lang w:val="cs-CZ"/>
        </w:rPr>
        <w:t>Růže</w:t>
      </w:r>
    </w:p>
    <w:p w14:paraId="0C50F4D2" w14:textId="57831968" w:rsidR="0036771C" w:rsidRPr="00AB2294" w:rsidRDefault="00B64BC0" w:rsidP="00F70D10">
      <w:pPr>
        <w:spacing w:after="120" w:line="240" w:lineRule="auto"/>
        <w:ind w:left="2120" w:hanging="2120"/>
        <w:jc w:val="both"/>
        <w:rPr>
          <w:color w:val="FF0000"/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15</w:t>
      </w:r>
      <w:r w:rsidR="00C25648">
        <w:rPr>
          <w:sz w:val="24"/>
          <w:szCs w:val="24"/>
          <w:lang w:val="cs-CZ"/>
        </w:rPr>
        <w:t>,5</w:t>
      </w:r>
      <w:r w:rsidR="001D2C22">
        <w:rPr>
          <w:sz w:val="24"/>
          <w:szCs w:val="24"/>
          <w:lang w:val="cs-CZ"/>
        </w:rPr>
        <w:t>0</w:t>
      </w:r>
      <w:r w:rsidR="009D05E5" w:rsidRPr="001362CC">
        <w:rPr>
          <w:sz w:val="24"/>
          <w:szCs w:val="24"/>
          <w:lang w:val="cs-CZ"/>
        </w:rPr>
        <w:t xml:space="preserve"> – </w:t>
      </w:r>
      <w:r w:rsidR="001362CC" w:rsidRPr="001362CC">
        <w:rPr>
          <w:sz w:val="24"/>
          <w:szCs w:val="24"/>
          <w:lang w:val="cs-CZ"/>
        </w:rPr>
        <w:t>1</w:t>
      </w:r>
      <w:r w:rsidR="001D2C22">
        <w:rPr>
          <w:sz w:val="24"/>
          <w:szCs w:val="24"/>
          <w:lang w:val="cs-CZ"/>
        </w:rPr>
        <w:t>6,</w:t>
      </w:r>
      <w:r w:rsidR="00C25648">
        <w:rPr>
          <w:sz w:val="24"/>
          <w:szCs w:val="24"/>
          <w:lang w:val="cs-CZ"/>
        </w:rPr>
        <w:t>2</w:t>
      </w:r>
      <w:r w:rsidR="001D2C22">
        <w:rPr>
          <w:sz w:val="24"/>
          <w:szCs w:val="24"/>
          <w:lang w:val="cs-CZ"/>
        </w:rPr>
        <w:t>0</w:t>
      </w:r>
      <w:r w:rsidR="009D05E5" w:rsidRPr="001362CC">
        <w:rPr>
          <w:sz w:val="24"/>
          <w:szCs w:val="24"/>
          <w:lang w:val="cs-CZ"/>
        </w:rPr>
        <w:tab/>
      </w:r>
      <w:r w:rsidR="00C25648">
        <w:rPr>
          <w:color w:val="000000" w:themeColor="text1"/>
          <w:sz w:val="24"/>
          <w:szCs w:val="24"/>
          <w:lang w:val="cs-CZ"/>
        </w:rPr>
        <w:t xml:space="preserve">Závěrečná </w:t>
      </w:r>
      <w:r w:rsidR="00B1520C">
        <w:rPr>
          <w:color w:val="000000" w:themeColor="text1"/>
          <w:sz w:val="24"/>
          <w:szCs w:val="24"/>
          <w:lang w:val="cs-CZ"/>
        </w:rPr>
        <w:t>d</w:t>
      </w:r>
      <w:r w:rsidRPr="00AB2294">
        <w:rPr>
          <w:color w:val="000000" w:themeColor="text1"/>
          <w:sz w:val="24"/>
          <w:szCs w:val="24"/>
          <w:lang w:val="cs-CZ"/>
        </w:rPr>
        <w:t>iskuse</w:t>
      </w:r>
      <w:r w:rsidR="009A1DCE" w:rsidRPr="00AB2294">
        <w:rPr>
          <w:color w:val="FF0000"/>
          <w:sz w:val="24"/>
          <w:szCs w:val="24"/>
          <w:lang w:val="cs-CZ"/>
        </w:rPr>
        <w:tab/>
      </w:r>
    </w:p>
    <w:p w14:paraId="04B10BD3" w14:textId="5E2E5224" w:rsidR="00097910" w:rsidRDefault="00C25648" w:rsidP="00EB0A82">
      <w:pPr>
        <w:spacing w:after="120" w:line="240" w:lineRule="auto"/>
        <w:jc w:val="both"/>
        <w:rPr>
          <w:rStyle w:val="Hypertextovodkaz"/>
          <w:color w:val="auto"/>
          <w:sz w:val="24"/>
          <w:szCs w:val="24"/>
          <w:u w:val="none"/>
          <w:lang w:val="cs-CZ"/>
        </w:rPr>
      </w:pPr>
      <w:r>
        <w:rPr>
          <w:sz w:val="24"/>
          <w:szCs w:val="24"/>
          <w:lang w:val="cs-CZ"/>
        </w:rPr>
        <w:t>16,2</w:t>
      </w:r>
      <w:r w:rsidR="001D2C22">
        <w:rPr>
          <w:sz w:val="24"/>
          <w:szCs w:val="24"/>
          <w:lang w:val="cs-CZ"/>
        </w:rPr>
        <w:t>0</w:t>
      </w:r>
      <w:r w:rsidR="0036771C" w:rsidRPr="00AB2294">
        <w:rPr>
          <w:sz w:val="24"/>
          <w:szCs w:val="24"/>
          <w:lang w:val="cs-CZ"/>
        </w:rPr>
        <w:tab/>
      </w:r>
      <w:r w:rsidR="001D2C22">
        <w:rPr>
          <w:sz w:val="24"/>
          <w:szCs w:val="24"/>
          <w:lang w:val="cs-CZ"/>
        </w:rPr>
        <w:tab/>
      </w:r>
      <w:r w:rsidR="0036771C" w:rsidRPr="00AB2294">
        <w:rPr>
          <w:sz w:val="24"/>
          <w:szCs w:val="24"/>
          <w:lang w:val="cs-CZ"/>
        </w:rPr>
        <w:tab/>
      </w:r>
      <w:r w:rsidR="009A1DCE" w:rsidRPr="00AB2294">
        <w:rPr>
          <w:sz w:val="24"/>
          <w:szCs w:val="24"/>
          <w:lang w:val="cs-CZ"/>
        </w:rPr>
        <w:t xml:space="preserve">Zakončení semináře – </w:t>
      </w:r>
      <w:r w:rsidR="00B64BC0">
        <w:rPr>
          <w:sz w:val="24"/>
          <w:szCs w:val="24"/>
          <w:lang w:val="cs-CZ"/>
        </w:rPr>
        <w:t xml:space="preserve">Edvard </w:t>
      </w:r>
      <w:proofErr w:type="spellStart"/>
      <w:r w:rsidR="00B64BC0">
        <w:rPr>
          <w:sz w:val="24"/>
          <w:szCs w:val="24"/>
          <w:lang w:val="cs-CZ"/>
        </w:rPr>
        <w:t>Sequens</w:t>
      </w:r>
      <w:proofErr w:type="spellEnd"/>
      <w:r w:rsidR="00B64BC0">
        <w:rPr>
          <w:sz w:val="24"/>
          <w:szCs w:val="24"/>
          <w:lang w:val="cs-CZ"/>
        </w:rPr>
        <w:t xml:space="preserve">, </w:t>
      </w:r>
      <w:proofErr w:type="spellStart"/>
      <w:r w:rsidR="00B64BC0">
        <w:rPr>
          <w:sz w:val="24"/>
          <w:szCs w:val="24"/>
          <w:lang w:val="cs-CZ"/>
        </w:rPr>
        <w:t>Calla</w:t>
      </w:r>
      <w:proofErr w:type="spellEnd"/>
    </w:p>
    <w:p w14:paraId="171F54F4" w14:textId="1C72CDA2" w:rsidR="00097910" w:rsidRPr="004D621A" w:rsidRDefault="00760334" w:rsidP="004D621A">
      <w:pPr>
        <w:spacing w:after="0" w:line="240" w:lineRule="auto"/>
        <w:jc w:val="both"/>
        <w:rPr>
          <w:sz w:val="24"/>
          <w:szCs w:val="24"/>
          <w:u w:val="single"/>
          <w:lang w:val="cs-CZ"/>
        </w:rPr>
      </w:pPr>
      <w:r>
        <w:rPr>
          <w:b/>
          <w:sz w:val="24"/>
          <w:szCs w:val="24"/>
          <w:lang w:val="cs-CZ"/>
        </w:rPr>
        <w:t xml:space="preserve">K účasti na </w:t>
      </w:r>
      <w:r w:rsidR="00B64BC0">
        <w:rPr>
          <w:b/>
          <w:sz w:val="24"/>
          <w:szCs w:val="24"/>
          <w:lang w:val="cs-CZ"/>
        </w:rPr>
        <w:t>4</w:t>
      </w:r>
      <w:r w:rsidR="00097910" w:rsidRPr="004D621A">
        <w:rPr>
          <w:b/>
          <w:sz w:val="24"/>
          <w:szCs w:val="24"/>
          <w:lang w:val="cs-CZ"/>
        </w:rPr>
        <w:t xml:space="preserve">. semináři se přihlašujte </w:t>
      </w:r>
      <w:hyperlink r:id="rId8" w:history="1">
        <w:r w:rsidR="00FD632D" w:rsidRPr="001D2C22">
          <w:rPr>
            <w:rStyle w:val="Hypertextovodkaz"/>
            <w:b/>
            <w:sz w:val="24"/>
            <w:szCs w:val="24"/>
            <w:lang w:val="cs-CZ"/>
          </w:rPr>
          <w:t>ZDE</w:t>
        </w:r>
      </w:hyperlink>
      <w:r w:rsidR="00097910" w:rsidRPr="00760334">
        <w:rPr>
          <w:rStyle w:val="Hypertextovodkaz"/>
          <w:b/>
          <w:color w:val="000000" w:themeColor="text1"/>
          <w:sz w:val="24"/>
          <w:szCs w:val="24"/>
          <w:u w:val="none"/>
          <w:lang w:val="cs-CZ"/>
        </w:rPr>
        <w:t>.</w:t>
      </w:r>
    </w:p>
    <w:p w14:paraId="3C31CF9B" w14:textId="77777777" w:rsidR="00A46D88" w:rsidRDefault="00A46D88" w:rsidP="004D621A">
      <w:pPr>
        <w:spacing w:after="0" w:line="240" w:lineRule="auto"/>
        <w:jc w:val="both"/>
        <w:rPr>
          <w:sz w:val="24"/>
          <w:szCs w:val="24"/>
          <w:lang w:val="cs-CZ"/>
        </w:rPr>
      </w:pPr>
    </w:p>
    <w:p w14:paraId="0693A412" w14:textId="2F666236" w:rsidR="00C25648" w:rsidRDefault="00EB0A82" w:rsidP="00EB0A82">
      <w:pPr>
        <w:tabs>
          <w:tab w:val="left" w:pos="1140"/>
        </w:tabs>
        <w:spacing w:after="0" w:line="240" w:lineRule="auto"/>
        <w:jc w:val="both"/>
        <w:rPr>
          <w:b/>
          <w:sz w:val="24"/>
          <w:szCs w:val="24"/>
          <w:lang w:val="cs-CZ"/>
        </w:rPr>
      </w:pPr>
      <w:r>
        <w:rPr>
          <w:b/>
          <w:sz w:val="24"/>
          <w:szCs w:val="24"/>
          <w:lang w:val="cs-CZ"/>
        </w:rPr>
        <w:tab/>
      </w:r>
    </w:p>
    <w:p w14:paraId="690A0673" w14:textId="77777777" w:rsidR="00C25648" w:rsidRDefault="00C25648" w:rsidP="004D621A">
      <w:pPr>
        <w:spacing w:after="0" w:line="240" w:lineRule="auto"/>
        <w:jc w:val="both"/>
        <w:rPr>
          <w:b/>
          <w:sz w:val="24"/>
          <w:szCs w:val="24"/>
          <w:lang w:val="cs-CZ"/>
        </w:rPr>
      </w:pPr>
    </w:p>
    <w:p w14:paraId="40A667A8" w14:textId="77777777" w:rsidR="00C25648" w:rsidRDefault="00C25648" w:rsidP="004D621A">
      <w:pPr>
        <w:spacing w:after="0" w:line="240" w:lineRule="auto"/>
        <w:jc w:val="both"/>
        <w:rPr>
          <w:b/>
          <w:sz w:val="24"/>
          <w:szCs w:val="24"/>
          <w:lang w:val="cs-CZ"/>
        </w:rPr>
      </w:pPr>
    </w:p>
    <w:p w14:paraId="6F08190B" w14:textId="3AD027D2" w:rsidR="00AB2294" w:rsidRPr="00B64BC0" w:rsidRDefault="00AB2294" w:rsidP="004D621A">
      <w:pPr>
        <w:spacing w:after="0" w:line="240" w:lineRule="auto"/>
        <w:jc w:val="both"/>
        <w:rPr>
          <w:b/>
          <w:sz w:val="24"/>
          <w:szCs w:val="24"/>
          <w:lang w:val="cs-CZ"/>
        </w:rPr>
      </w:pPr>
      <w:r w:rsidRPr="00AB2294">
        <w:rPr>
          <w:b/>
          <w:sz w:val="24"/>
          <w:szCs w:val="24"/>
          <w:lang w:val="cs-CZ"/>
        </w:rPr>
        <w:t xml:space="preserve">V rámci cyklu proběhly již tyto </w:t>
      </w:r>
      <w:r w:rsidR="00B64BC0">
        <w:rPr>
          <w:b/>
          <w:sz w:val="24"/>
          <w:szCs w:val="24"/>
          <w:lang w:val="cs-CZ"/>
        </w:rPr>
        <w:t>semináře/</w:t>
      </w:r>
      <w:proofErr w:type="spellStart"/>
      <w:r w:rsidRPr="00AB2294">
        <w:rPr>
          <w:b/>
          <w:sz w:val="24"/>
          <w:szCs w:val="24"/>
          <w:lang w:val="cs-CZ"/>
        </w:rPr>
        <w:t>webináře</w:t>
      </w:r>
      <w:proofErr w:type="spellEnd"/>
      <w:r w:rsidRPr="00AB2294">
        <w:rPr>
          <w:b/>
          <w:sz w:val="24"/>
          <w:szCs w:val="24"/>
          <w:lang w:val="cs-CZ"/>
        </w:rPr>
        <w:t xml:space="preserve"> (na odkaze najdete prezentace i videozáznamy):</w:t>
      </w:r>
    </w:p>
    <w:p w14:paraId="4532A225" w14:textId="633D79FF" w:rsidR="00AB2294" w:rsidRPr="00B64BC0" w:rsidRDefault="000E42D2" w:rsidP="00AB229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cs-CZ"/>
        </w:rPr>
      </w:pPr>
      <w:hyperlink r:id="rId9" w:history="1">
        <w:r w:rsidR="00AB2294" w:rsidRPr="00B64BC0">
          <w:rPr>
            <w:rStyle w:val="Hypertextovodkaz"/>
            <w:sz w:val="24"/>
            <w:szCs w:val="24"/>
            <w:lang w:val="cs-CZ"/>
          </w:rPr>
          <w:t>Komunitní energetika - domácí podmínky a dobrá zahraniční praxe</w:t>
        </w:r>
      </w:hyperlink>
    </w:p>
    <w:p w14:paraId="4B28266E" w14:textId="6AA53D72" w:rsidR="00A46D88" w:rsidRPr="00B64BC0" w:rsidRDefault="000E42D2" w:rsidP="004D621A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Style w:val="Hypertextovodkaz"/>
          <w:color w:val="auto"/>
          <w:sz w:val="24"/>
          <w:szCs w:val="24"/>
          <w:u w:val="none"/>
          <w:lang w:val="cs-CZ"/>
        </w:rPr>
      </w:pPr>
      <w:hyperlink r:id="rId10" w:tgtFrame="_blank" w:history="1">
        <w:proofErr w:type="spellStart"/>
        <w:r w:rsidR="00AB2294" w:rsidRPr="00B64BC0">
          <w:rPr>
            <w:rStyle w:val="Hypertextovodkaz"/>
            <w:sz w:val="24"/>
            <w:szCs w:val="24"/>
          </w:rPr>
          <w:t>Komunitní</w:t>
        </w:r>
        <w:proofErr w:type="spellEnd"/>
        <w:r w:rsidR="00AB2294" w:rsidRPr="00B64BC0">
          <w:rPr>
            <w:rStyle w:val="Hypertextovodkaz"/>
            <w:sz w:val="24"/>
            <w:szCs w:val="24"/>
          </w:rPr>
          <w:t xml:space="preserve"> </w:t>
        </w:r>
        <w:proofErr w:type="spellStart"/>
        <w:r w:rsidR="00AB2294" w:rsidRPr="00B64BC0">
          <w:rPr>
            <w:rStyle w:val="Hypertextovodkaz"/>
            <w:sz w:val="24"/>
            <w:szCs w:val="24"/>
          </w:rPr>
          <w:t>energetika</w:t>
        </w:r>
        <w:proofErr w:type="spellEnd"/>
        <w:r w:rsidR="00AB2294" w:rsidRPr="00B64BC0">
          <w:rPr>
            <w:rStyle w:val="Hypertextovodkaz"/>
            <w:sz w:val="24"/>
            <w:szCs w:val="24"/>
          </w:rPr>
          <w:t xml:space="preserve"> - </w:t>
        </w:r>
        <w:proofErr w:type="spellStart"/>
        <w:r w:rsidR="00AB2294" w:rsidRPr="00B64BC0">
          <w:rPr>
            <w:rStyle w:val="Hypertextovodkaz"/>
            <w:sz w:val="24"/>
            <w:szCs w:val="24"/>
          </w:rPr>
          <w:t>technologické</w:t>
        </w:r>
        <w:proofErr w:type="spellEnd"/>
        <w:r w:rsidR="00AB2294" w:rsidRPr="00B64BC0">
          <w:rPr>
            <w:rStyle w:val="Hypertextovodkaz"/>
            <w:sz w:val="24"/>
            <w:szCs w:val="24"/>
          </w:rPr>
          <w:t xml:space="preserve"> </w:t>
        </w:r>
        <w:proofErr w:type="spellStart"/>
        <w:r w:rsidR="00AB2294" w:rsidRPr="00B64BC0">
          <w:rPr>
            <w:rStyle w:val="Hypertextovodkaz"/>
            <w:sz w:val="24"/>
            <w:szCs w:val="24"/>
          </w:rPr>
          <w:t>možnosti</w:t>
        </w:r>
        <w:proofErr w:type="spellEnd"/>
        <w:r w:rsidR="00AB2294" w:rsidRPr="00B64BC0">
          <w:rPr>
            <w:rStyle w:val="Hypertextovodkaz"/>
            <w:sz w:val="24"/>
            <w:szCs w:val="24"/>
          </w:rPr>
          <w:t xml:space="preserve"> a </w:t>
        </w:r>
        <w:proofErr w:type="spellStart"/>
        <w:r w:rsidR="00AB2294" w:rsidRPr="00B64BC0">
          <w:rPr>
            <w:rStyle w:val="Hypertextovodkaz"/>
            <w:sz w:val="24"/>
            <w:szCs w:val="24"/>
          </w:rPr>
          <w:t>role</w:t>
        </w:r>
        <w:proofErr w:type="spellEnd"/>
        <w:r w:rsidR="00AB2294" w:rsidRPr="00B64BC0">
          <w:rPr>
            <w:rStyle w:val="Hypertextovodkaz"/>
            <w:sz w:val="24"/>
            <w:szCs w:val="24"/>
          </w:rPr>
          <w:t xml:space="preserve"> </w:t>
        </w:r>
        <w:proofErr w:type="spellStart"/>
        <w:r w:rsidR="00AB2294" w:rsidRPr="00B64BC0">
          <w:rPr>
            <w:rStyle w:val="Hypertextovodkaz"/>
            <w:sz w:val="24"/>
            <w:szCs w:val="24"/>
          </w:rPr>
          <w:t>obcí</w:t>
        </w:r>
        <w:proofErr w:type="spellEnd"/>
      </w:hyperlink>
    </w:p>
    <w:p w14:paraId="23DBF75F" w14:textId="5E130CF8" w:rsidR="00B64BC0" w:rsidRPr="00C25648" w:rsidRDefault="000E42D2" w:rsidP="004D621A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cs-CZ"/>
        </w:rPr>
      </w:pPr>
      <w:hyperlink r:id="rId11" w:history="1">
        <w:r w:rsidR="00B64BC0" w:rsidRPr="00B64BC0">
          <w:rPr>
            <w:rStyle w:val="Hypertextovodkaz"/>
            <w:sz w:val="24"/>
            <w:szCs w:val="24"/>
            <w:lang w:val="cs-CZ"/>
          </w:rPr>
          <w:t>Komunitní energetika a energetická chudoba</w:t>
        </w:r>
      </w:hyperlink>
    </w:p>
    <w:p w14:paraId="48ADBB2C" w14:textId="77777777" w:rsidR="00B64BC0" w:rsidRDefault="00B64BC0" w:rsidP="004D621A">
      <w:pPr>
        <w:spacing w:after="0" w:line="240" w:lineRule="auto"/>
        <w:jc w:val="both"/>
        <w:rPr>
          <w:iCs/>
          <w:sz w:val="24"/>
          <w:szCs w:val="24"/>
          <w:lang w:val="cs-CZ"/>
        </w:rPr>
      </w:pPr>
    </w:p>
    <w:p w14:paraId="5CAB4444" w14:textId="2C98EEE7" w:rsidR="004D621A" w:rsidRPr="004D621A" w:rsidRDefault="004D621A" w:rsidP="004D621A">
      <w:pPr>
        <w:spacing w:after="0" w:line="240" w:lineRule="auto"/>
        <w:jc w:val="both"/>
        <w:rPr>
          <w:iCs/>
          <w:sz w:val="24"/>
          <w:szCs w:val="24"/>
          <w:lang w:val="cs-CZ"/>
        </w:rPr>
      </w:pPr>
      <w:r w:rsidRPr="004D621A">
        <w:rPr>
          <w:iCs/>
          <w:sz w:val="24"/>
          <w:szCs w:val="24"/>
          <w:lang w:val="cs-CZ"/>
        </w:rPr>
        <w:t xml:space="preserve">Cyklus seminářů je jednou z aktivit obsáhlejšího projektu, </w:t>
      </w:r>
      <w:r w:rsidR="00DF7D9E">
        <w:rPr>
          <w:iCs/>
          <w:sz w:val="24"/>
          <w:szCs w:val="24"/>
          <w:lang w:val="cs-CZ"/>
        </w:rPr>
        <w:t xml:space="preserve">jehož součástí </w:t>
      </w:r>
      <w:r w:rsidR="00B64BC0">
        <w:rPr>
          <w:iCs/>
          <w:sz w:val="24"/>
          <w:szCs w:val="24"/>
          <w:lang w:val="cs-CZ"/>
        </w:rPr>
        <w:t>byly</w:t>
      </w:r>
      <w:r w:rsidR="00DF7D9E">
        <w:rPr>
          <w:iCs/>
          <w:sz w:val="24"/>
          <w:szCs w:val="24"/>
          <w:lang w:val="cs-CZ"/>
        </w:rPr>
        <w:t xml:space="preserve"> </w:t>
      </w:r>
      <w:r w:rsidRPr="004D621A">
        <w:rPr>
          <w:iCs/>
          <w:sz w:val="24"/>
          <w:szCs w:val="24"/>
          <w:lang w:val="cs-CZ"/>
        </w:rPr>
        <w:t>i dvě dvoudenní exkurze za příklady dobré praxe (Zlín</w:t>
      </w:r>
      <w:r w:rsidR="00097910">
        <w:rPr>
          <w:iCs/>
          <w:sz w:val="24"/>
          <w:szCs w:val="24"/>
          <w:lang w:val="cs-CZ"/>
        </w:rPr>
        <w:t>s</w:t>
      </w:r>
      <w:r w:rsidRPr="004D621A">
        <w:rPr>
          <w:iCs/>
          <w:sz w:val="24"/>
          <w:szCs w:val="24"/>
          <w:lang w:val="cs-CZ"/>
        </w:rPr>
        <w:t xml:space="preserve">ký kraj – </w:t>
      </w:r>
      <w:proofErr w:type="gramStart"/>
      <w:r w:rsidRPr="004D621A">
        <w:rPr>
          <w:iCs/>
          <w:sz w:val="24"/>
          <w:szCs w:val="24"/>
          <w:lang w:val="cs-CZ"/>
        </w:rPr>
        <w:t>25.-26</w:t>
      </w:r>
      <w:proofErr w:type="gramEnd"/>
      <w:r w:rsidRPr="004D621A">
        <w:rPr>
          <w:iCs/>
          <w:sz w:val="24"/>
          <w:szCs w:val="24"/>
          <w:lang w:val="cs-CZ"/>
        </w:rPr>
        <w:t xml:space="preserve">. listopadu 2021, Rakousko </w:t>
      </w:r>
      <w:r w:rsidR="00DF7D9E">
        <w:rPr>
          <w:iCs/>
          <w:sz w:val="24"/>
          <w:szCs w:val="24"/>
          <w:lang w:val="cs-CZ"/>
        </w:rPr>
        <w:t>–</w:t>
      </w:r>
      <w:r w:rsidRPr="004D621A">
        <w:rPr>
          <w:iCs/>
          <w:sz w:val="24"/>
          <w:szCs w:val="24"/>
          <w:lang w:val="cs-CZ"/>
        </w:rPr>
        <w:t xml:space="preserve"> </w:t>
      </w:r>
      <w:r w:rsidR="00DF7D9E">
        <w:rPr>
          <w:iCs/>
          <w:sz w:val="24"/>
          <w:szCs w:val="24"/>
          <w:lang w:val="cs-CZ"/>
        </w:rPr>
        <w:t xml:space="preserve">21.-22. června </w:t>
      </w:r>
      <w:r w:rsidRPr="004D621A">
        <w:rPr>
          <w:iCs/>
          <w:sz w:val="24"/>
          <w:szCs w:val="24"/>
          <w:lang w:val="cs-CZ"/>
        </w:rPr>
        <w:t>2022)</w:t>
      </w:r>
      <w:r w:rsidR="00097910">
        <w:rPr>
          <w:iCs/>
          <w:sz w:val="24"/>
          <w:szCs w:val="24"/>
          <w:lang w:val="cs-CZ"/>
        </w:rPr>
        <w:t xml:space="preserve"> </w:t>
      </w:r>
      <w:r w:rsidRPr="004D621A">
        <w:rPr>
          <w:iCs/>
          <w:sz w:val="24"/>
          <w:szCs w:val="24"/>
          <w:lang w:val="cs-CZ"/>
        </w:rPr>
        <w:t>a budou vytištěny informační materiály pro obce.</w:t>
      </w:r>
    </w:p>
    <w:p w14:paraId="16552CFB" w14:textId="77777777" w:rsidR="004D621A" w:rsidRPr="004D621A" w:rsidRDefault="004D621A" w:rsidP="00CB54B3">
      <w:pPr>
        <w:spacing w:after="0" w:line="240" w:lineRule="auto"/>
        <w:rPr>
          <w:b/>
          <w:iCs/>
          <w:sz w:val="24"/>
          <w:szCs w:val="24"/>
          <w:lang w:val="cs-CZ"/>
        </w:rPr>
      </w:pPr>
    </w:p>
    <w:p w14:paraId="52001D72" w14:textId="6ACECC10" w:rsidR="00032BC8" w:rsidRPr="008A692E" w:rsidRDefault="00032BC8" w:rsidP="00CB54B3">
      <w:pPr>
        <w:spacing w:after="0" w:line="240" w:lineRule="auto"/>
        <w:rPr>
          <w:b/>
          <w:iCs/>
          <w:color w:val="000000" w:themeColor="text1"/>
          <w:sz w:val="24"/>
          <w:szCs w:val="24"/>
          <w:lang w:val="cs-CZ"/>
        </w:rPr>
      </w:pPr>
      <w:r w:rsidRPr="004D621A">
        <w:rPr>
          <w:b/>
          <w:iCs/>
          <w:sz w:val="24"/>
          <w:szCs w:val="24"/>
          <w:lang w:val="cs-CZ"/>
        </w:rPr>
        <w:t xml:space="preserve">Více informací: </w:t>
      </w:r>
      <w:r w:rsidR="00F9464B" w:rsidRPr="008A692E">
        <w:rPr>
          <w:iCs/>
          <w:color w:val="000000" w:themeColor="text1"/>
          <w:sz w:val="24"/>
          <w:szCs w:val="24"/>
          <w:lang w:val="cs-CZ"/>
        </w:rPr>
        <w:t xml:space="preserve">guthova92@gmail.com, </w:t>
      </w:r>
      <w:r w:rsidRPr="008A692E">
        <w:rPr>
          <w:iCs/>
          <w:color w:val="000000" w:themeColor="text1"/>
          <w:sz w:val="24"/>
          <w:szCs w:val="24"/>
          <w:lang w:val="cs-CZ"/>
        </w:rPr>
        <w:t>724 643 050</w:t>
      </w:r>
    </w:p>
    <w:p w14:paraId="06CE8141" w14:textId="77777777" w:rsidR="00CB54B3" w:rsidRPr="003C47CC" w:rsidRDefault="00CB54B3" w:rsidP="00032BC8">
      <w:pPr>
        <w:spacing w:after="0" w:line="240" w:lineRule="auto"/>
        <w:rPr>
          <w:i/>
          <w:sz w:val="20"/>
          <w:szCs w:val="20"/>
          <w:lang w:val="cs-CZ"/>
        </w:rPr>
      </w:pPr>
    </w:p>
    <w:sectPr w:rsidR="00CB54B3" w:rsidRPr="003C47CC" w:rsidSect="006C21F9">
      <w:headerReference w:type="default" r:id="rId12"/>
      <w:footerReference w:type="default" r:id="rId13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74542E" w14:textId="77777777" w:rsidR="000E42D2" w:rsidRDefault="000E42D2" w:rsidP="00B24965">
      <w:pPr>
        <w:spacing w:after="0" w:line="240" w:lineRule="auto"/>
      </w:pPr>
      <w:r>
        <w:separator/>
      </w:r>
    </w:p>
  </w:endnote>
  <w:endnote w:type="continuationSeparator" w:id="0">
    <w:p w14:paraId="625FCFEC" w14:textId="77777777" w:rsidR="000E42D2" w:rsidRDefault="000E42D2" w:rsidP="00B24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E5940" w14:textId="5033AD30" w:rsidR="00EB0A82" w:rsidRDefault="00EB0A82">
    <w:pPr>
      <w:pStyle w:val="Zpat"/>
    </w:pPr>
    <w:r w:rsidRPr="00EB0A82">
      <w:rPr>
        <w:noProof/>
        <w:lang w:val="cs-CZ" w:eastAsia="cs-CZ"/>
      </w:rPr>
      <w:drawing>
        <wp:anchor distT="0" distB="0" distL="114300" distR="114300" simplePos="0" relativeHeight="251665408" behindDoc="0" locked="0" layoutInCell="1" allowOverlap="1" wp14:anchorId="53182DD9" wp14:editId="319C34FF">
          <wp:simplePos x="0" y="0"/>
          <wp:positionH relativeFrom="column">
            <wp:posOffset>2585085</wp:posOffset>
          </wp:positionH>
          <wp:positionV relativeFrom="paragraph">
            <wp:posOffset>-280670</wp:posOffset>
          </wp:positionV>
          <wp:extent cx="755650" cy="755650"/>
          <wp:effectExtent l="0" t="0" r="6350" b="635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0A82">
      <w:rPr>
        <w:noProof/>
        <w:lang w:val="cs-CZ" w:eastAsia="cs-CZ"/>
      </w:rPr>
      <w:drawing>
        <wp:anchor distT="0" distB="0" distL="114300" distR="114300" simplePos="0" relativeHeight="251666432" behindDoc="0" locked="0" layoutInCell="1" allowOverlap="1" wp14:anchorId="63901336" wp14:editId="229AEC7D">
          <wp:simplePos x="0" y="0"/>
          <wp:positionH relativeFrom="column">
            <wp:posOffset>4521200</wp:posOffset>
          </wp:positionH>
          <wp:positionV relativeFrom="paragraph">
            <wp:posOffset>-134620</wp:posOffset>
          </wp:positionV>
          <wp:extent cx="1035050" cy="454660"/>
          <wp:effectExtent l="0" t="0" r="0" b="254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454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4"/>
        <w:szCs w:val="24"/>
        <w:lang w:val="cs-CZ" w:eastAsia="cs-CZ"/>
      </w:rPr>
      <w:drawing>
        <wp:anchor distT="0" distB="0" distL="114300" distR="114300" simplePos="0" relativeHeight="251668480" behindDoc="0" locked="0" layoutInCell="1" allowOverlap="1" wp14:anchorId="096A3345" wp14:editId="36149B6B">
          <wp:simplePos x="0" y="0"/>
          <wp:positionH relativeFrom="margin">
            <wp:posOffset>317500</wp:posOffset>
          </wp:positionH>
          <wp:positionV relativeFrom="paragraph">
            <wp:posOffset>5080</wp:posOffset>
          </wp:positionV>
          <wp:extent cx="930275" cy="400050"/>
          <wp:effectExtent l="0" t="0" r="3175" b="0"/>
          <wp:wrapSquare wrapText="bothSides"/>
          <wp:docPr id="7" name="Obrázek 7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Obsah obrázku text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93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A092A0" w14:textId="4C360A3D" w:rsidR="00EB0A82" w:rsidRDefault="00EB0A8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C1A95" w14:textId="77777777" w:rsidR="000E42D2" w:rsidRDefault="000E42D2" w:rsidP="00B24965">
      <w:pPr>
        <w:spacing w:after="0" w:line="240" w:lineRule="auto"/>
      </w:pPr>
      <w:bookmarkStart w:id="0" w:name="_Hlk86143278"/>
      <w:bookmarkEnd w:id="0"/>
      <w:r>
        <w:separator/>
      </w:r>
    </w:p>
  </w:footnote>
  <w:footnote w:type="continuationSeparator" w:id="0">
    <w:p w14:paraId="22C86EFD" w14:textId="77777777" w:rsidR="000E42D2" w:rsidRDefault="000E42D2" w:rsidP="00B24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4EFE6" w14:textId="0B21BBBC" w:rsidR="007763E1" w:rsidRDefault="00C25648" w:rsidP="00B346FD">
    <w:pPr>
      <w:pStyle w:val="Zhlav"/>
      <w:tabs>
        <w:tab w:val="clear" w:pos="4536"/>
        <w:tab w:val="clear" w:pos="9072"/>
        <w:tab w:val="left" w:pos="258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B9F322D" wp14:editId="1857DF79">
          <wp:simplePos x="0" y="0"/>
          <wp:positionH relativeFrom="page">
            <wp:posOffset>711200</wp:posOffset>
          </wp:positionH>
          <wp:positionV relativeFrom="paragraph">
            <wp:posOffset>-64770</wp:posOffset>
          </wp:positionV>
          <wp:extent cx="1422400" cy="668655"/>
          <wp:effectExtent l="0" t="0" r="6350" b="0"/>
          <wp:wrapTight wrapText="bothSides">
            <wp:wrapPolygon edited="0">
              <wp:start x="0" y="0"/>
              <wp:lineTo x="0" y="20923"/>
              <wp:lineTo x="21407" y="20923"/>
              <wp:lineTo x="21407" y="0"/>
              <wp:lineTo x="0" y="0"/>
            </wp:wrapPolygon>
          </wp:wrapTight>
          <wp:docPr id="1" name="obrázek 1" descr="interreg_Rakousko_Ceska_Republik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reg_Rakousko_Ceska_Republika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668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2336" behindDoc="0" locked="0" layoutInCell="1" allowOverlap="1" wp14:anchorId="73A0D4D2" wp14:editId="6C7A0660">
          <wp:simplePos x="0" y="0"/>
          <wp:positionH relativeFrom="column">
            <wp:posOffset>1569720</wp:posOffset>
          </wp:positionH>
          <wp:positionV relativeFrom="paragraph">
            <wp:posOffset>-35560</wp:posOffset>
          </wp:positionV>
          <wp:extent cx="1165860" cy="448310"/>
          <wp:effectExtent l="0" t="0" r="0" b="8890"/>
          <wp:wrapSquare wrapText="bothSides"/>
          <wp:docPr id="2" name="Obrázek 2" descr="Krajské sdružení NS MAS ČR Jihočeského kra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ajské sdružení NS MAS ČR Jihočeského kraj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3360" behindDoc="0" locked="0" layoutInCell="1" allowOverlap="1" wp14:anchorId="0EDE5B7A" wp14:editId="34387CE8">
          <wp:simplePos x="0" y="0"/>
          <wp:positionH relativeFrom="margin">
            <wp:posOffset>3220720</wp:posOffset>
          </wp:positionH>
          <wp:positionV relativeFrom="paragraph">
            <wp:posOffset>-77470</wp:posOffset>
          </wp:positionV>
          <wp:extent cx="1134000" cy="504000"/>
          <wp:effectExtent l="0" t="0" r="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2B7B9AA4" wp14:editId="282BC42C">
          <wp:simplePos x="0" y="0"/>
          <wp:positionH relativeFrom="column">
            <wp:posOffset>4782820</wp:posOffset>
          </wp:positionH>
          <wp:positionV relativeFrom="paragraph">
            <wp:posOffset>-132080</wp:posOffset>
          </wp:positionV>
          <wp:extent cx="736600" cy="589280"/>
          <wp:effectExtent l="0" t="0" r="6350" b="1270"/>
          <wp:wrapTight wrapText="bothSides">
            <wp:wrapPolygon edited="0">
              <wp:start x="0" y="0"/>
              <wp:lineTo x="0" y="20948"/>
              <wp:lineTo x="21228" y="20948"/>
              <wp:lineTo x="21228" y="0"/>
              <wp:lineTo x="0" y="0"/>
            </wp:wrapPolygon>
          </wp:wrapTight>
          <wp:docPr id="4" name="obrázek 4" descr="eu velk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 velké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589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6762">
      <w:rPr>
        <w:noProof/>
      </w:rPr>
      <w:t xml:space="preserve">    </w:t>
    </w:r>
    <w:r w:rsidR="007763E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A303A"/>
    <w:multiLevelType w:val="hybridMultilevel"/>
    <w:tmpl w:val="38DCDF7A"/>
    <w:lvl w:ilvl="0" w:tplc="AB2A00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FF"/>
        <w:u w:val="singl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4331D"/>
    <w:multiLevelType w:val="hybridMultilevel"/>
    <w:tmpl w:val="3DAC843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2E4EB2"/>
    <w:multiLevelType w:val="hybridMultilevel"/>
    <w:tmpl w:val="70468D7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23FDA"/>
    <w:multiLevelType w:val="hybridMultilevel"/>
    <w:tmpl w:val="796CC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92955"/>
    <w:multiLevelType w:val="hybridMultilevel"/>
    <w:tmpl w:val="3EAA8D44"/>
    <w:lvl w:ilvl="0" w:tplc="F9E0921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D0B7C"/>
    <w:multiLevelType w:val="hybridMultilevel"/>
    <w:tmpl w:val="8BD4CC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6D6E08"/>
    <w:multiLevelType w:val="multilevel"/>
    <w:tmpl w:val="E9B2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A26681"/>
    <w:multiLevelType w:val="hybridMultilevel"/>
    <w:tmpl w:val="6C6E46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C879DA"/>
    <w:multiLevelType w:val="multilevel"/>
    <w:tmpl w:val="CC74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0F9"/>
    <w:rsid w:val="00015B3D"/>
    <w:rsid w:val="000271C5"/>
    <w:rsid w:val="00032BC8"/>
    <w:rsid w:val="000364BC"/>
    <w:rsid w:val="000714E0"/>
    <w:rsid w:val="000836F3"/>
    <w:rsid w:val="000920F9"/>
    <w:rsid w:val="000931DA"/>
    <w:rsid w:val="00097910"/>
    <w:rsid w:val="00097F32"/>
    <w:rsid w:val="000E42D2"/>
    <w:rsid w:val="001004D2"/>
    <w:rsid w:val="00113DD7"/>
    <w:rsid w:val="00117BC0"/>
    <w:rsid w:val="0012731D"/>
    <w:rsid w:val="001362CC"/>
    <w:rsid w:val="00172F5E"/>
    <w:rsid w:val="001767AD"/>
    <w:rsid w:val="00182B95"/>
    <w:rsid w:val="001A4B99"/>
    <w:rsid w:val="001B023A"/>
    <w:rsid w:val="001C3ABE"/>
    <w:rsid w:val="001D2C22"/>
    <w:rsid w:val="001D6B96"/>
    <w:rsid w:val="002005D4"/>
    <w:rsid w:val="002274FA"/>
    <w:rsid w:val="00240392"/>
    <w:rsid w:val="00256B24"/>
    <w:rsid w:val="00267027"/>
    <w:rsid w:val="00282828"/>
    <w:rsid w:val="00290258"/>
    <w:rsid w:val="002918B8"/>
    <w:rsid w:val="00291CFB"/>
    <w:rsid w:val="00297CE2"/>
    <w:rsid w:val="002B0994"/>
    <w:rsid w:val="002C49F5"/>
    <w:rsid w:val="002E326C"/>
    <w:rsid w:val="002E665C"/>
    <w:rsid w:val="002F44D3"/>
    <w:rsid w:val="0030078F"/>
    <w:rsid w:val="00300E57"/>
    <w:rsid w:val="00310367"/>
    <w:rsid w:val="00322F72"/>
    <w:rsid w:val="00325C92"/>
    <w:rsid w:val="0036109A"/>
    <w:rsid w:val="003676E1"/>
    <w:rsid w:val="0036771C"/>
    <w:rsid w:val="00395D3D"/>
    <w:rsid w:val="003B18B0"/>
    <w:rsid w:val="003C47CC"/>
    <w:rsid w:val="003E277C"/>
    <w:rsid w:val="003E6BE3"/>
    <w:rsid w:val="00400FB2"/>
    <w:rsid w:val="00421BEB"/>
    <w:rsid w:val="00422534"/>
    <w:rsid w:val="00450C07"/>
    <w:rsid w:val="004612F6"/>
    <w:rsid w:val="00465B64"/>
    <w:rsid w:val="00466677"/>
    <w:rsid w:val="00490873"/>
    <w:rsid w:val="00496526"/>
    <w:rsid w:val="004A1CC6"/>
    <w:rsid w:val="004A4CA7"/>
    <w:rsid w:val="004C6BC6"/>
    <w:rsid w:val="004D1506"/>
    <w:rsid w:val="004D621A"/>
    <w:rsid w:val="004E2300"/>
    <w:rsid w:val="005340C1"/>
    <w:rsid w:val="00534DC7"/>
    <w:rsid w:val="00535FFD"/>
    <w:rsid w:val="00537D21"/>
    <w:rsid w:val="00541C2B"/>
    <w:rsid w:val="00547F8C"/>
    <w:rsid w:val="00553DE1"/>
    <w:rsid w:val="0055796D"/>
    <w:rsid w:val="00570C2F"/>
    <w:rsid w:val="0057676F"/>
    <w:rsid w:val="005767B6"/>
    <w:rsid w:val="005A0B97"/>
    <w:rsid w:val="005E3653"/>
    <w:rsid w:val="005F1F90"/>
    <w:rsid w:val="0061224C"/>
    <w:rsid w:val="006214C4"/>
    <w:rsid w:val="00632259"/>
    <w:rsid w:val="00635155"/>
    <w:rsid w:val="0063589C"/>
    <w:rsid w:val="006425FC"/>
    <w:rsid w:val="0065158F"/>
    <w:rsid w:val="006659CC"/>
    <w:rsid w:val="0067185E"/>
    <w:rsid w:val="006C21F9"/>
    <w:rsid w:val="006F4CB0"/>
    <w:rsid w:val="007076C5"/>
    <w:rsid w:val="00741000"/>
    <w:rsid w:val="00743A02"/>
    <w:rsid w:val="007470D9"/>
    <w:rsid w:val="00755B2C"/>
    <w:rsid w:val="00760334"/>
    <w:rsid w:val="00761619"/>
    <w:rsid w:val="00763ECC"/>
    <w:rsid w:val="00772495"/>
    <w:rsid w:val="007753AD"/>
    <w:rsid w:val="007763E1"/>
    <w:rsid w:val="00777BE9"/>
    <w:rsid w:val="00790D53"/>
    <w:rsid w:val="007A3616"/>
    <w:rsid w:val="007A5AA7"/>
    <w:rsid w:val="007A717D"/>
    <w:rsid w:val="007B07A8"/>
    <w:rsid w:val="007B7416"/>
    <w:rsid w:val="007C1FDD"/>
    <w:rsid w:val="007C5431"/>
    <w:rsid w:val="007D449E"/>
    <w:rsid w:val="007E6660"/>
    <w:rsid w:val="0084132E"/>
    <w:rsid w:val="00844021"/>
    <w:rsid w:val="008675D0"/>
    <w:rsid w:val="00881525"/>
    <w:rsid w:val="008971D9"/>
    <w:rsid w:val="00897A23"/>
    <w:rsid w:val="008A178C"/>
    <w:rsid w:val="008A692E"/>
    <w:rsid w:val="008B3370"/>
    <w:rsid w:val="008B53B2"/>
    <w:rsid w:val="008B5848"/>
    <w:rsid w:val="008D035C"/>
    <w:rsid w:val="008D5C2D"/>
    <w:rsid w:val="008F76A3"/>
    <w:rsid w:val="009023E9"/>
    <w:rsid w:val="00913EFE"/>
    <w:rsid w:val="00931DF7"/>
    <w:rsid w:val="00933FE0"/>
    <w:rsid w:val="00954FC8"/>
    <w:rsid w:val="009621CE"/>
    <w:rsid w:val="00965D3C"/>
    <w:rsid w:val="009867C2"/>
    <w:rsid w:val="009925F8"/>
    <w:rsid w:val="009931D4"/>
    <w:rsid w:val="0099706F"/>
    <w:rsid w:val="009A135C"/>
    <w:rsid w:val="009A1DCE"/>
    <w:rsid w:val="009A6FF0"/>
    <w:rsid w:val="009A7822"/>
    <w:rsid w:val="009C074A"/>
    <w:rsid w:val="009D05E5"/>
    <w:rsid w:val="009D2E6C"/>
    <w:rsid w:val="009D4BF9"/>
    <w:rsid w:val="009D621F"/>
    <w:rsid w:val="00A06E4C"/>
    <w:rsid w:val="00A07A0C"/>
    <w:rsid w:val="00A46D88"/>
    <w:rsid w:val="00A759AB"/>
    <w:rsid w:val="00A82A68"/>
    <w:rsid w:val="00A87C04"/>
    <w:rsid w:val="00AB2294"/>
    <w:rsid w:val="00AD09C6"/>
    <w:rsid w:val="00AE0562"/>
    <w:rsid w:val="00AF75B6"/>
    <w:rsid w:val="00B05866"/>
    <w:rsid w:val="00B1520C"/>
    <w:rsid w:val="00B22AD2"/>
    <w:rsid w:val="00B24965"/>
    <w:rsid w:val="00B27A52"/>
    <w:rsid w:val="00B346FD"/>
    <w:rsid w:val="00B47863"/>
    <w:rsid w:val="00B546C7"/>
    <w:rsid w:val="00B64BC0"/>
    <w:rsid w:val="00B666B1"/>
    <w:rsid w:val="00B86DF5"/>
    <w:rsid w:val="00BC2E63"/>
    <w:rsid w:val="00BD506D"/>
    <w:rsid w:val="00C0613F"/>
    <w:rsid w:val="00C160E6"/>
    <w:rsid w:val="00C24E30"/>
    <w:rsid w:val="00C25648"/>
    <w:rsid w:val="00C31203"/>
    <w:rsid w:val="00C6201B"/>
    <w:rsid w:val="00C74111"/>
    <w:rsid w:val="00C7799A"/>
    <w:rsid w:val="00C86953"/>
    <w:rsid w:val="00CA61A7"/>
    <w:rsid w:val="00CB54B3"/>
    <w:rsid w:val="00CD1115"/>
    <w:rsid w:val="00CD6715"/>
    <w:rsid w:val="00CD68DB"/>
    <w:rsid w:val="00CF65AD"/>
    <w:rsid w:val="00D00BDE"/>
    <w:rsid w:val="00D26063"/>
    <w:rsid w:val="00D26B50"/>
    <w:rsid w:val="00D37EE5"/>
    <w:rsid w:val="00D471B5"/>
    <w:rsid w:val="00D571CC"/>
    <w:rsid w:val="00D85195"/>
    <w:rsid w:val="00D87BE4"/>
    <w:rsid w:val="00DA5F44"/>
    <w:rsid w:val="00DC243A"/>
    <w:rsid w:val="00DC3A49"/>
    <w:rsid w:val="00DC4338"/>
    <w:rsid w:val="00DE7067"/>
    <w:rsid w:val="00DF39D8"/>
    <w:rsid w:val="00DF7D9E"/>
    <w:rsid w:val="00E0118B"/>
    <w:rsid w:val="00E04334"/>
    <w:rsid w:val="00E07E81"/>
    <w:rsid w:val="00E71F19"/>
    <w:rsid w:val="00E91B99"/>
    <w:rsid w:val="00E97224"/>
    <w:rsid w:val="00EA6000"/>
    <w:rsid w:val="00EB0706"/>
    <w:rsid w:val="00EB0A82"/>
    <w:rsid w:val="00ED6823"/>
    <w:rsid w:val="00EE11A8"/>
    <w:rsid w:val="00EE5D99"/>
    <w:rsid w:val="00EF490F"/>
    <w:rsid w:val="00F12EE1"/>
    <w:rsid w:val="00F23914"/>
    <w:rsid w:val="00F46762"/>
    <w:rsid w:val="00F51D31"/>
    <w:rsid w:val="00F537DA"/>
    <w:rsid w:val="00F5551F"/>
    <w:rsid w:val="00F70D10"/>
    <w:rsid w:val="00F755B5"/>
    <w:rsid w:val="00F81166"/>
    <w:rsid w:val="00F91BBA"/>
    <w:rsid w:val="00F9464B"/>
    <w:rsid w:val="00FD1BCB"/>
    <w:rsid w:val="00FD632D"/>
    <w:rsid w:val="00FF2E9E"/>
    <w:rsid w:val="00FF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1FA5F"/>
  <w15:docId w15:val="{01DCF424-C140-4DF1-B220-CAA1E0B49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37EE5"/>
  </w:style>
  <w:style w:type="paragraph" w:styleId="Nadpis1">
    <w:name w:val="heading 1"/>
    <w:basedOn w:val="Normln"/>
    <w:next w:val="Normln"/>
    <w:link w:val="Nadpis1Char"/>
    <w:uiPriority w:val="9"/>
    <w:qFormat/>
    <w:rsid w:val="000979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91B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1D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D09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link w:val="Nadpis5Char"/>
    <w:uiPriority w:val="9"/>
    <w:qFormat/>
    <w:rsid w:val="00BC2E6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920F9"/>
    <w:pPr>
      <w:ind w:left="720"/>
      <w:contextualSpacing/>
    </w:pPr>
  </w:style>
  <w:style w:type="character" w:customStyle="1" w:styleId="Nadpis5Char">
    <w:name w:val="Nadpis 5 Char"/>
    <w:basedOn w:val="Standardnpsmoodstavce"/>
    <w:link w:val="Nadpis5"/>
    <w:uiPriority w:val="9"/>
    <w:rsid w:val="00BC2E63"/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styleId="Siln">
    <w:name w:val="Strong"/>
    <w:basedOn w:val="Standardnpsmoodstavce"/>
    <w:uiPriority w:val="22"/>
    <w:qFormat/>
    <w:rsid w:val="00BC2E63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BC2E63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D09C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97224"/>
    <w:rPr>
      <w:color w:val="808080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B24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4965"/>
  </w:style>
  <w:style w:type="paragraph" w:styleId="Zpat">
    <w:name w:val="footer"/>
    <w:basedOn w:val="Normln"/>
    <w:link w:val="ZpatChar"/>
    <w:uiPriority w:val="99"/>
    <w:unhideWhenUsed/>
    <w:rsid w:val="00B24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4965"/>
  </w:style>
  <w:style w:type="character" w:styleId="CittHTML">
    <w:name w:val="HTML Cite"/>
    <w:basedOn w:val="Standardnpsmoodstavce"/>
    <w:uiPriority w:val="99"/>
    <w:semiHidden/>
    <w:unhideWhenUsed/>
    <w:rsid w:val="00881525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91B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490873"/>
    <w:rPr>
      <w:color w:val="605E5C"/>
      <w:shd w:val="clear" w:color="auto" w:fill="E1DFDD"/>
    </w:rPr>
  </w:style>
  <w:style w:type="character" w:customStyle="1" w:styleId="markedcontent">
    <w:name w:val="markedcontent"/>
    <w:basedOn w:val="Standardnpsmoodstavce"/>
    <w:rsid w:val="008675D0"/>
  </w:style>
  <w:style w:type="paragraph" w:styleId="FormtovanvHTML">
    <w:name w:val="HTML Preformatted"/>
    <w:basedOn w:val="Normln"/>
    <w:link w:val="FormtovanvHTMLChar"/>
    <w:uiPriority w:val="99"/>
    <w:unhideWhenUsed/>
    <w:rsid w:val="009C07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C074A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contact-mobile">
    <w:name w:val="contact-mobile"/>
    <w:basedOn w:val="Standardnpsmoodstavce"/>
    <w:rsid w:val="008B3370"/>
  </w:style>
  <w:style w:type="character" w:customStyle="1" w:styleId="contact-emailto">
    <w:name w:val="contact-emailto"/>
    <w:basedOn w:val="Standardnpsmoodstavce"/>
    <w:rsid w:val="008B3370"/>
  </w:style>
  <w:style w:type="character" w:customStyle="1" w:styleId="lrzxr">
    <w:name w:val="lrzxr"/>
    <w:basedOn w:val="Standardnpsmoodstavce"/>
    <w:rsid w:val="00015B3D"/>
  </w:style>
  <w:style w:type="character" w:customStyle="1" w:styleId="Nevyeenzmnka3">
    <w:name w:val="Nevyřešená zmínka3"/>
    <w:basedOn w:val="Standardnpsmoodstavce"/>
    <w:uiPriority w:val="99"/>
    <w:semiHidden/>
    <w:unhideWhenUsed/>
    <w:rsid w:val="00965D3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65D3C"/>
    <w:rPr>
      <w:color w:val="954F72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A1D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979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F9464B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9D05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EnRsoK4DUVGwSrqU7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lla.cz/index.php?path=energetika/seminare/Komunitni_energetika&amp;php=Komunitni_energetika_3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alla.cz/index.php?path=energetika/seminare/Komunitni_energetika&amp;php=Komunitni_energetika_2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lla.cz/index.php?path=energetika/seminare/Komunitni_energetika&amp;php=Komunitni_energetika.php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F1956-4AB3-4263-A941-B91A1E523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2365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Klaus Preining</dc:creator>
  <cp:lastModifiedBy>Tunklova</cp:lastModifiedBy>
  <cp:revision>2</cp:revision>
  <cp:lastPrinted>2022-05-16T13:15:00Z</cp:lastPrinted>
  <dcterms:created xsi:type="dcterms:W3CDTF">2022-06-16T10:46:00Z</dcterms:created>
  <dcterms:modified xsi:type="dcterms:W3CDTF">2022-06-16T10:46:00Z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