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404B" w14:textId="77777777" w:rsidR="00C74111" w:rsidRDefault="00C74111" w:rsidP="00570C2F">
      <w:pPr>
        <w:spacing w:after="0" w:line="240" w:lineRule="auto"/>
        <w:jc w:val="both"/>
        <w:rPr>
          <w:b/>
          <w:sz w:val="48"/>
          <w:szCs w:val="48"/>
          <w:lang w:val="cs-CZ"/>
        </w:rPr>
      </w:pPr>
    </w:p>
    <w:p w14:paraId="7952AAE0" w14:textId="7CDF74E1" w:rsidR="00632259" w:rsidRPr="004D621A" w:rsidRDefault="004D621A" w:rsidP="004D621A">
      <w:pPr>
        <w:spacing w:after="0" w:line="240" w:lineRule="auto"/>
        <w:jc w:val="center"/>
        <w:rPr>
          <w:sz w:val="28"/>
          <w:szCs w:val="28"/>
          <w:lang w:val="cs-CZ"/>
        </w:rPr>
      </w:pPr>
      <w:r w:rsidRPr="004D621A">
        <w:rPr>
          <w:sz w:val="28"/>
          <w:szCs w:val="28"/>
          <w:lang w:val="cs-CZ"/>
        </w:rPr>
        <w:t xml:space="preserve">Vás zvou na 1. z cyklu seminářů </w:t>
      </w:r>
      <w:r w:rsidR="00632259" w:rsidRPr="004D621A">
        <w:rPr>
          <w:sz w:val="28"/>
          <w:szCs w:val="28"/>
          <w:lang w:val="cs-CZ"/>
        </w:rPr>
        <w:t>Energie pro obce – řešení pro budoucnost</w:t>
      </w:r>
    </w:p>
    <w:p w14:paraId="3177A7D5" w14:textId="77777777" w:rsidR="004D621A" w:rsidRPr="00097910" w:rsidRDefault="004D621A" w:rsidP="004D621A">
      <w:pPr>
        <w:spacing w:after="0" w:line="240" w:lineRule="auto"/>
        <w:jc w:val="center"/>
        <w:rPr>
          <w:b/>
          <w:sz w:val="24"/>
          <w:szCs w:val="24"/>
          <w:lang w:val="cs-CZ"/>
        </w:rPr>
      </w:pPr>
    </w:p>
    <w:p w14:paraId="5E20A5F3" w14:textId="02D72D0D" w:rsidR="004D621A" w:rsidRPr="004D621A" w:rsidRDefault="004D621A" w:rsidP="004D621A">
      <w:pPr>
        <w:spacing w:after="0" w:line="240" w:lineRule="auto"/>
        <w:jc w:val="center"/>
        <w:rPr>
          <w:b/>
          <w:sz w:val="38"/>
          <w:szCs w:val="38"/>
          <w:lang w:val="cs-CZ"/>
        </w:rPr>
      </w:pPr>
      <w:r w:rsidRPr="004D621A">
        <w:rPr>
          <w:b/>
          <w:sz w:val="38"/>
          <w:szCs w:val="38"/>
          <w:lang w:val="cs-CZ"/>
        </w:rPr>
        <w:t>„Komunitní energetika – úvod, legislativa, dobrá praxe“</w:t>
      </w:r>
    </w:p>
    <w:p w14:paraId="48EC1616" w14:textId="77777777" w:rsidR="004D621A" w:rsidRDefault="004D621A" w:rsidP="004D621A">
      <w:pPr>
        <w:spacing w:after="0" w:line="240" w:lineRule="auto"/>
        <w:rPr>
          <w:b/>
          <w:sz w:val="36"/>
          <w:szCs w:val="36"/>
          <w:lang w:val="cs-CZ"/>
        </w:rPr>
      </w:pPr>
    </w:p>
    <w:p w14:paraId="27606ADC" w14:textId="35F6BB31" w:rsidR="004D621A" w:rsidRDefault="004D621A" w:rsidP="004D621A">
      <w:pPr>
        <w:spacing w:after="0" w:line="240" w:lineRule="auto"/>
        <w:rPr>
          <w:b/>
          <w:sz w:val="32"/>
          <w:szCs w:val="32"/>
          <w:lang w:val="cs-CZ"/>
        </w:rPr>
      </w:pPr>
      <w:r w:rsidRPr="004D621A">
        <w:rPr>
          <w:b/>
          <w:sz w:val="32"/>
          <w:szCs w:val="32"/>
          <w:lang w:val="cs-CZ"/>
        </w:rPr>
        <w:t>Kdy: středa 1. prosince 2021 od 10 do 14 hodin</w:t>
      </w:r>
    </w:p>
    <w:p w14:paraId="55780990" w14:textId="77777777" w:rsidR="004D621A" w:rsidRPr="004D621A" w:rsidRDefault="004D621A" w:rsidP="004D621A">
      <w:pPr>
        <w:spacing w:after="0" w:line="240" w:lineRule="auto"/>
        <w:rPr>
          <w:b/>
          <w:sz w:val="8"/>
          <w:szCs w:val="8"/>
          <w:lang w:val="cs-CZ"/>
        </w:rPr>
      </w:pPr>
    </w:p>
    <w:p w14:paraId="6A3546DC" w14:textId="174C71B1" w:rsidR="004D621A" w:rsidRPr="004D621A" w:rsidRDefault="004D621A" w:rsidP="004D621A">
      <w:pPr>
        <w:spacing w:after="0" w:line="240" w:lineRule="auto"/>
        <w:rPr>
          <w:b/>
          <w:sz w:val="32"/>
          <w:szCs w:val="32"/>
          <w:lang w:val="cs-CZ"/>
        </w:rPr>
      </w:pPr>
      <w:r w:rsidRPr="004D621A">
        <w:rPr>
          <w:b/>
          <w:sz w:val="32"/>
          <w:szCs w:val="32"/>
          <w:lang w:val="cs-CZ"/>
        </w:rPr>
        <w:t xml:space="preserve">Kde: </w:t>
      </w:r>
      <w:r w:rsidRPr="004D621A">
        <w:rPr>
          <w:sz w:val="32"/>
          <w:szCs w:val="32"/>
          <w:lang w:val="cs-CZ"/>
        </w:rPr>
        <w:t>v Penzionu U Zámku,</w:t>
      </w:r>
      <w:r w:rsidRPr="004D621A">
        <w:rPr>
          <w:b/>
          <w:sz w:val="32"/>
          <w:szCs w:val="32"/>
          <w:lang w:val="cs-CZ"/>
        </w:rPr>
        <w:t xml:space="preserve"> Pluhův Žďár</w:t>
      </w:r>
      <w:r w:rsidRPr="004D621A">
        <w:rPr>
          <w:sz w:val="32"/>
          <w:szCs w:val="32"/>
          <w:lang w:val="cs-CZ"/>
        </w:rPr>
        <w:t xml:space="preserve"> 68</w:t>
      </w:r>
    </w:p>
    <w:p w14:paraId="049FCE55" w14:textId="77777777" w:rsidR="00632259" w:rsidRPr="00570C2F" w:rsidRDefault="00632259" w:rsidP="00570C2F">
      <w:pPr>
        <w:spacing w:after="0" w:line="240" w:lineRule="auto"/>
        <w:rPr>
          <w:iCs/>
          <w:lang w:val="cs-CZ"/>
        </w:rPr>
      </w:pPr>
    </w:p>
    <w:p w14:paraId="2B411A88" w14:textId="62E31FEE" w:rsidR="00EB0706" w:rsidRPr="00FD632D" w:rsidRDefault="00CB54B3" w:rsidP="00CB54B3">
      <w:pPr>
        <w:spacing w:after="0" w:line="240" w:lineRule="auto"/>
        <w:jc w:val="both"/>
        <w:rPr>
          <w:b/>
          <w:i/>
          <w:color w:val="323E4F" w:themeColor="text2" w:themeShade="BF"/>
          <w:sz w:val="24"/>
          <w:szCs w:val="24"/>
          <w:lang w:val="cs-CZ"/>
        </w:rPr>
      </w:pPr>
      <w:r w:rsidRPr="004D621A">
        <w:rPr>
          <w:sz w:val="24"/>
          <w:szCs w:val="24"/>
          <w:lang w:val="cs-CZ"/>
        </w:rPr>
        <w:t>Krajské sdružení MAS Jihočeského kraje ve spolupráci s </w:t>
      </w:r>
      <w:proofErr w:type="spellStart"/>
      <w:r w:rsidRPr="004D621A">
        <w:rPr>
          <w:sz w:val="24"/>
          <w:szCs w:val="24"/>
          <w:lang w:val="cs-CZ"/>
        </w:rPr>
        <w:t>Callou</w:t>
      </w:r>
      <w:proofErr w:type="spellEnd"/>
      <w:r w:rsidRPr="004D621A">
        <w:rPr>
          <w:sz w:val="24"/>
          <w:szCs w:val="24"/>
          <w:lang w:val="cs-CZ"/>
        </w:rPr>
        <w:t xml:space="preserve"> - Sdružením pro záchranu prostředí </w:t>
      </w:r>
      <w:r w:rsidRPr="004D621A">
        <w:rPr>
          <w:color w:val="000000" w:themeColor="text1"/>
          <w:sz w:val="24"/>
          <w:szCs w:val="24"/>
          <w:lang w:val="cs-CZ"/>
        </w:rPr>
        <w:t xml:space="preserve">připravilo </w:t>
      </w:r>
      <w:r w:rsidR="004D621A" w:rsidRPr="004D621A">
        <w:rPr>
          <w:color w:val="000000" w:themeColor="text1"/>
          <w:sz w:val="24"/>
          <w:szCs w:val="24"/>
          <w:lang w:val="cs-CZ"/>
        </w:rPr>
        <w:t xml:space="preserve">cyklus čtyř seminářů </w:t>
      </w:r>
      <w:r w:rsidRPr="004D621A">
        <w:rPr>
          <w:color w:val="000000" w:themeColor="text1"/>
          <w:sz w:val="24"/>
          <w:szCs w:val="24"/>
          <w:lang w:val="cs-CZ"/>
        </w:rPr>
        <w:t>pro zástupce MAS, starosty a další zainteresované zájemce</w:t>
      </w:r>
      <w:r w:rsidR="00F23914" w:rsidRPr="004D621A">
        <w:rPr>
          <w:color w:val="000000" w:themeColor="text1"/>
          <w:sz w:val="24"/>
          <w:szCs w:val="24"/>
          <w:lang w:val="cs-CZ"/>
        </w:rPr>
        <w:t xml:space="preserve"> </w:t>
      </w:r>
      <w:r w:rsidR="004D621A" w:rsidRPr="004D621A">
        <w:rPr>
          <w:color w:val="000000" w:themeColor="text1"/>
          <w:sz w:val="24"/>
          <w:szCs w:val="24"/>
          <w:lang w:val="cs-CZ"/>
        </w:rPr>
        <w:t>zaměřené na problematiku</w:t>
      </w:r>
      <w:r w:rsidR="00F23914" w:rsidRPr="004D621A">
        <w:rPr>
          <w:b/>
          <w:sz w:val="24"/>
          <w:szCs w:val="24"/>
          <w:lang w:val="cs-CZ"/>
        </w:rPr>
        <w:t xml:space="preserve"> komunitní energetiky</w:t>
      </w:r>
      <w:r w:rsidR="004D621A" w:rsidRPr="004D621A">
        <w:rPr>
          <w:b/>
          <w:sz w:val="24"/>
          <w:szCs w:val="24"/>
          <w:lang w:val="cs-CZ"/>
        </w:rPr>
        <w:t xml:space="preserve">. </w:t>
      </w:r>
      <w:r w:rsidRPr="004D621A">
        <w:rPr>
          <w:color w:val="000000" w:themeColor="text1"/>
          <w:sz w:val="24"/>
          <w:szCs w:val="24"/>
          <w:lang w:val="cs-CZ"/>
        </w:rPr>
        <w:t xml:space="preserve">Akce je pořádána v rámci přeshraničního projektu „Energie pro obce – řešení pro budoucnost“ </w:t>
      </w:r>
      <w:r w:rsidRPr="004D621A">
        <w:rPr>
          <w:i/>
          <w:iCs/>
          <w:color w:val="000000" w:themeColor="text1"/>
          <w:sz w:val="24"/>
          <w:szCs w:val="24"/>
          <w:lang w:val="cs-CZ"/>
        </w:rPr>
        <w:t xml:space="preserve">(podpořeno z programu FMP, </w:t>
      </w:r>
      <w:proofErr w:type="spellStart"/>
      <w:r w:rsidRPr="004D621A">
        <w:rPr>
          <w:i/>
          <w:iCs/>
          <w:color w:val="000000" w:themeColor="text1"/>
          <w:sz w:val="24"/>
          <w:szCs w:val="24"/>
          <w:lang w:val="cs-CZ"/>
        </w:rPr>
        <w:t>Interreg</w:t>
      </w:r>
      <w:proofErr w:type="spellEnd"/>
      <w:r w:rsidRPr="004D621A">
        <w:rPr>
          <w:i/>
          <w:iCs/>
          <w:color w:val="000000" w:themeColor="text1"/>
          <w:sz w:val="24"/>
          <w:szCs w:val="24"/>
          <w:lang w:val="cs-CZ"/>
        </w:rPr>
        <w:t xml:space="preserve"> Rakousko – Česká republika) </w:t>
      </w:r>
      <w:r w:rsidRPr="004D621A">
        <w:rPr>
          <w:iCs/>
          <w:color w:val="000000" w:themeColor="text1"/>
          <w:sz w:val="24"/>
          <w:szCs w:val="24"/>
          <w:lang w:val="cs-CZ"/>
        </w:rPr>
        <w:t>a projektu „</w:t>
      </w:r>
      <w:r w:rsidRPr="00FD632D">
        <w:rPr>
          <w:color w:val="000000" w:themeColor="text1"/>
          <w:sz w:val="24"/>
          <w:szCs w:val="24"/>
          <w:lang w:val="cs-CZ"/>
        </w:rPr>
        <w:t>Energetická společenství ve využívání obnovitelných energetických zdrojů</w:t>
      </w:r>
      <w:r w:rsidRPr="00FD632D">
        <w:rPr>
          <w:i/>
          <w:color w:val="000000" w:themeColor="text1"/>
          <w:sz w:val="24"/>
          <w:szCs w:val="24"/>
          <w:lang w:val="cs-CZ"/>
        </w:rPr>
        <w:t>“ (podpořeného</w:t>
      </w:r>
      <w:r w:rsidRPr="00FD632D">
        <w:rPr>
          <w:b/>
          <w:i/>
          <w:color w:val="000000" w:themeColor="text1"/>
          <w:sz w:val="24"/>
          <w:szCs w:val="24"/>
          <w:lang w:val="cs-CZ"/>
        </w:rPr>
        <w:t xml:space="preserve"> </w:t>
      </w:r>
      <w:r w:rsidRPr="004D621A">
        <w:rPr>
          <w:i/>
          <w:iCs/>
          <w:color w:val="000000" w:themeColor="text1"/>
          <w:sz w:val="24"/>
          <w:szCs w:val="24"/>
          <w:lang w:val="cs-CZ"/>
        </w:rPr>
        <w:t>Německou spolkovou nadací pro životní prostředí DBU).</w:t>
      </w:r>
    </w:p>
    <w:p w14:paraId="63028AE3" w14:textId="4B2C7D2C" w:rsidR="00032BC8" w:rsidRPr="004D621A" w:rsidRDefault="00032BC8" w:rsidP="00F23914">
      <w:pPr>
        <w:spacing w:after="40" w:line="240" w:lineRule="auto"/>
        <w:rPr>
          <w:sz w:val="24"/>
          <w:szCs w:val="24"/>
          <w:lang w:val="cs-CZ"/>
        </w:rPr>
      </w:pPr>
    </w:p>
    <w:p w14:paraId="458FFFE6" w14:textId="77777777" w:rsidR="00032BC8" w:rsidRDefault="00032BC8" w:rsidP="00032BC8">
      <w:pPr>
        <w:spacing w:after="40" w:line="240" w:lineRule="auto"/>
        <w:jc w:val="both"/>
        <w:rPr>
          <w:b/>
          <w:sz w:val="28"/>
          <w:szCs w:val="28"/>
          <w:u w:val="single"/>
          <w:lang w:val="cs-CZ"/>
        </w:rPr>
      </w:pPr>
      <w:r w:rsidRPr="004D621A">
        <w:rPr>
          <w:b/>
          <w:sz w:val="28"/>
          <w:szCs w:val="28"/>
          <w:u w:val="single"/>
          <w:lang w:val="cs-CZ"/>
        </w:rPr>
        <w:t>Program:</w:t>
      </w:r>
    </w:p>
    <w:p w14:paraId="6959A83C" w14:textId="77777777" w:rsidR="004D621A" w:rsidRPr="00097910" w:rsidRDefault="004D621A" w:rsidP="00032BC8">
      <w:pPr>
        <w:spacing w:after="40" w:line="240" w:lineRule="auto"/>
        <w:jc w:val="both"/>
        <w:rPr>
          <w:b/>
          <w:sz w:val="12"/>
          <w:szCs w:val="12"/>
          <w:u w:val="single"/>
          <w:lang w:val="cs-CZ"/>
        </w:rPr>
      </w:pPr>
    </w:p>
    <w:p w14:paraId="36851E7E" w14:textId="1F013887" w:rsidR="004D621A" w:rsidRPr="004D621A" w:rsidRDefault="00A82A68" w:rsidP="009A1DCE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10,00 – 10,15 </w:t>
      </w:r>
      <w:r w:rsidR="004D621A" w:rsidRPr="004D621A">
        <w:rPr>
          <w:sz w:val="24"/>
          <w:szCs w:val="24"/>
          <w:lang w:val="cs-CZ"/>
        </w:rPr>
        <w:t xml:space="preserve">  </w:t>
      </w:r>
      <w:r w:rsidR="009A1DCE">
        <w:rPr>
          <w:sz w:val="24"/>
          <w:szCs w:val="24"/>
          <w:lang w:val="cs-CZ"/>
        </w:rPr>
        <w:tab/>
      </w:r>
      <w:r w:rsidR="004D621A" w:rsidRPr="004D621A">
        <w:rPr>
          <w:sz w:val="24"/>
          <w:szCs w:val="24"/>
          <w:lang w:val="cs-CZ"/>
        </w:rPr>
        <w:t xml:space="preserve">Zahájení, představení projektu </w:t>
      </w:r>
      <w:r w:rsidR="004D621A">
        <w:rPr>
          <w:sz w:val="24"/>
          <w:szCs w:val="24"/>
          <w:lang w:val="cs-CZ"/>
        </w:rPr>
        <w:t>–</w:t>
      </w:r>
      <w:r w:rsidR="004D621A" w:rsidRPr="004D621A">
        <w:rPr>
          <w:sz w:val="24"/>
          <w:szCs w:val="24"/>
          <w:lang w:val="cs-CZ"/>
        </w:rPr>
        <w:t xml:space="preserve"> </w:t>
      </w:r>
      <w:r w:rsidR="004D621A" w:rsidRPr="004D621A">
        <w:rPr>
          <w:sz w:val="24"/>
          <w:szCs w:val="24"/>
          <w:highlight w:val="yellow"/>
          <w:lang w:val="cs-CZ"/>
        </w:rPr>
        <w:t>Zuzana Guthová, MAS Růže</w:t>
      </w:r>
    </w:p>
    <w:p w14:paraId="54F163B3" w14:textId="7B908324" w:rsidR="00A82A68" w:rsidRDefault="00A82A68" w:rsidP="009A1DCE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10,15 – </w:t>
      </w:r>
      <w:r w:rsidR="009A1DCE">
        <w:rPr>
          <w:sz w:val="24"/>
          <w:szCs w:val="24"/>
          <w:lang w:val="cs-CZ"/>
        </w:rPr>
        <w:t xml:space="preserve">11,15  </w:t>
      </w:r>
      <w:r w:rsidR="009A1DCE">
        <w:rPr>
          <w:sz w:val="24"/>
          <w:szCs w:val="24"/>
          <w:lang w:val="cs-CZ"/>
        </w:rPr>
        <w:tab/>
      </w:r>
      <w:r w:rsidR="004D621A" w:rsidRPr="009A1DCE">
        <w:rPr>
          <w:b/>
          <w:sz w:val="24"/>
          <w:szCs w:val="24"/>
          <w:lang w:val="cs-CZ"/>
        </w:rPr>
        <w:t>Co</w:t>
      </w:r>
      <w:r w:rsidRPr="009A1DCE">
        <w:rPr>
          <w:b/>
          <w:sz w:val="24"/>
          <w:szCs w:val="24"/>
          <w:lang w:val="cs-CZ"/>
        </w:rPr>
        <w:t xml:space="preserve"> si vše představit pod komunitní energetikou, legislativní zakotvení, benefity, příklady dobré praxe obecních obnovitelných zdrojů z České republiky</w:t>
      </w:r>
      <w:r>
        <w:rPr>
          <w:sz w:val="24"/>
          <w:szCs w:val="24"/>
          <w:lang w:val="cs-CZ"/>
        </w:rPr>
        <w:t xml:space="preserve"> - Ondřej Pašek, Hnutí DUHA</w:t>
      </w:r>
    </w:p>
    <w:p w14:paraId="29CB3FD9" w14:textId="1E4FA2D1" w:rsidR="009A1DCE" w:rsidRPr="009A1DCE" w:rsidRDefault="009A1DCE" w:rsidP="009A1DCE">
      <w:pPr>
        <w:spacing w:after="120" w:line="240" w:lineRule="auto"/>
        <w:jc w:val="both"/>
        <w:rPr>
          <w:i/>
          <w:sz w:val="24"/>
          <w:szCs w:val="24"/>
          <w:lang w:val="cs-CZ"/>
        </w:rPr>
      </w:pPr>
      <w:r w:rsidRPr="009A1DCE">
        <w:rPr>
          <w:i/>
          <w:sz w:val="24"/>
          <w:szCs w:val="24"/>
          <w:lang w:val="cs-CZ"/>
        </w:rPr>
        <w:t>11,</w:t>
      </w:r>
      <w:r>
        <w:rPr>
          <w:i/>
          <w:sz w:val="24"/>
          <w:szCs w:val="24"/>
          <w:lang w:val="cs-CZ"/>
        </w:rPr>
        <w:t>15</w:t>
      </w:r>
      <w:r w:rsidRPr="009A1DCE">
        <w:rPr>
          <w:i/>
          <w:sz w:val="24"/>
          <w:szCs w:val="24"/>
          <w:lang w:val="cs-CZ"/>
        </w:rPr>
        <w:t xml:space="preserve"> – 11,</w:t>
      </w:r>
      <w:r>
        <w:rPr>
          <w:i/>
          <w:sz w:val="24"/>
          <w:szCs w:val="24"/>
          <w:lang w:val="cs-CZ"/>
        </w:rPr>
        <w:t>30</w:t>
      </w:r>
      <w:r w:rsidRPr="009A1DCE">
        <w:rPr>
          <w:i/>
          <w:sz w:val="24"/>
          <w:szCs w:val="24"/>
          <w:lang w:val="cs-CZ"/>
        </w:rPr>
        <w:t xml:space="preserve">   </w:t>
      </w:r>
      <w:r w:rsidRPr="009A1DCE">
        <w:rPr>
          <w:i/>
          <w:sz w:val="24"/>
          <w:szCs w:val="24"/>
          <w:lang w:val="cs-CZ"/>
        </w:rPr>
        <w:tab/>
        <w:t>pauza na kávu</w:t>
      </w:r>
    </w:p>
    <w:p w14:paraId="7167C498" w14:textId="22A62D0A" w:rsidR="009A1DCE" w:rsidRDefault="009A1DCE" w:rsidP="009A1DCE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11,30 – 12,30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9A1DCE">
        <w:rPr>
          <w:b/>
          <w:sz w:val="24"/>
          <w:szCs w:val="24"/>
          <w:lang w:val="cs-CZ"/>
        </w:rPr>
        <w:t xml:space="preserve">Aktuální situace v podpoře vzniku Energetických komunit ze strany </w:t>
      </w:r>
      <w:proofErr w:type="gramStart"/>
      <w:r w:rsidRPr="009A1DCE">
        <w:rPr>
          <w:b/>
          <w:sz w:val="24"/>
          <w:szCs w:val="24"/>
          <w:lang w:val="cs-CZ"/>
        </w:rPr>
        <w:t>MAS</w:t>
      </w:r>
      <w:r>
        <w:rPr>
          <w:sz w:val="24"/>
          <w:szCs w:val="24"/>
          <w:lang w:val="cs-CZ"/>
        </w:rPr>
        <w:t xml:space="preserve"> </w:t>
      </w:r>
      <w:r w:rsidRPr="004D621A">
        <w:rPr>
          <w:sz w:val="24"/>
          <w:szCs w:val="24"/>
          <w:lang w:val="cs-CZ"/>
        </w:rPr>
        <w:t>- Jiří</w:t>
      </w:r>
      <w:proofErr w:type="gramEnd"/>
      <w:r w:rsidRPr="004D621A">
        <w:rPr>
          <w:sz w:val="24"/>
          <w:szCs w:val="24"/>
          <w:lang w:val="cs-CZ"/>
        </w:rPr>
        <w:t xml:space="preserve"> Krist, předseda Národní sítě MAS a M</w:t>
      </w:r>
      <w:r>
        <w:rPr>
          <w:sz w:val="24"/>
          <w:szCs w:val="24"/>
          <w:lang w:val="cs-CZ"/>
        </w:rPr>
        <w:t xml:space="preserve">AS </w:t>
      </w:r>
      <w:r w:rsidRPr="004D621A">
        <w:rPr>
          <w:sz w:val="24"/>
          <w:szCs w:val="24"/>
          <w:lang w:val="cs-CZ"/>
        </w:rPr>
        <w:t xml:space="preserve">Opavsko </w:t>
      </w:r>
      <w:proofErr w:type="spellStart"/>
      <w:r w:rsidRPr="004D621A">
        <w:rPr>
          <w:sz w:val="24"/>
          <w:szCs w:val="24"/>
          <w:lang w:val="cs-CZ"/>
        </w:rPr>
        <w:t>z.s</w:t>
      </w:r>
      <w:proofErr w:type="spellEnd"/>
      <w:r w:rsidRPr="004D621A">
        <w:rPr>
          <w:sz w:val="24"/>
          <w:szCs w:val="24"/>
          <w:lang w:val="cs-CZ"/>
        </w:rPr>
        <w:t>.</w:t>
      </w:r>
    </w:p>
    <w:p w14:paraId="43BD2D63" w14:textId="44DF7AAF" w:rsidR="009A1DCE" w:rsidRDefault="009A1DCE" w:rsidP="0009791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12,30 – 13,30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9A1DCE">
        <w:rPr>
          <w:b/>
          <w:sz w:val="24"/>
          <w:szCs w:val="24"/>
          <w:lang w:val="cs-CZ"/>
        </w:rPr>
        <w:t>Komunitní energetika Rakousku na příkladu konkrétních projektů především z Dolního Rakouska</w:t>
      </w:r>
      <w:r>
        <w:rPr>
          <w:sz w:val="24"/>
          <w:szCs w:val="24"/>
          <w:lang w:val="cs-CZ"/>
        </w:rPr>
        <w:t xml:space="preserve"> - </w:t>
      </w:r>
      <w:r w:rsidRPr="009A1DCE">
        <w:rPr>
          <w:sz w:val="24"/>
          <w:szCs w:val="24"/>
          <w:lang w:val="cs-CZ"/>
        </w:rPr>
        <w:t xml:space="preserve">Renate </w:t>
      </w:r>
      <w:proofErr w:type="spellStart"/>
      <w:r w:rsidRPr="009A1DCE">
        <w:rPr>
          <w:sz w:val="24"/>
          <w:szCs w:val="24"/>
          <w:lang w:val="cs-CZ"/>
        </w:rPr>
        <w:t>Brandner-Weiß</w:t>
      </w:r>
      <w:proofErr w:type="spellEnd"/>
      <w:r w:rsidR="00097910">
        <w:rPr>
          <w:sz w:val="24"/>
          <w:szCs w:val="24"/>
          <w:lang w:val="cs-CZ"/>
        </w:rPr>
        <w:t xml:space="preserve">, </w:t>
      </w:r>
      <w:proofErr w:type="spellStart"/>
      <w:r w:rsidR="00097910" w:rsidRPr="00097910">
        <w:rPr>
          <w:sz w:val="24"/>
          <w:szCs w:val="24"/>
          <w:lang w:val="cs-CZ"/>
        </w:rPr>
        <w:t>Energieagentur</w:t>
      </w:r>
      <w:proofErr w:type="spellEnd"/>
      <w:r w:rsidR="00097910" w:rsidRPr="00097910">
        <w:rPr>
          <w:sz w:val="24"/>
          <w:szCs w:val="24"/>
          <w:lang w:val="cs-CZ"/>
        </w:rPr>
        <w:t xml:space="preserve"> der </w:t>
      </w:r>
      <w:proofErr w:type="spellStart"/>
      <w:r w:rsidR="00097910" w:rsidRPr="00097910">
        <w:rPr>
          <w:sz w:val="24"/>
          <w:szCs w:val="24"/>
          <w:lang w:val="cs-CZ"/>
        </w:rPr>
        <w:t>Regionen</w:t>
      </w:r>
      <w:proofErr w:type="spellEnd"/>
    </w:p>
    <w:p w14:paraId="51B348EB" w14:textId="762EDCD9" w:rsidR="00A82A68" w:rsidRDefault="009A1DCE" w:rsidP="00097910">
      <w:pPr>
        <w:spacing w:after="120" w:line="240" w:lineRule="auto"/>
        <w:ind w:left="2120" w:hanging="2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13,30 – 13,55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A82A68" w:rsidRPr="00097910">
        <w:rPr>
          <w:b/>
          <w:sz w:val="24"/>
          <w:szCs w:val="24"/>
          <w:lang w:val="cs-CZ"/>
        </w:rPr>
        <w:t xml:space="preserve">Chystaná druhá výzva v rámci Modernizačního fondu a její využití pro projekty v obcích </w:t>
      </w:r>
      <w:r w:rsidR="00A82A68">
        <w:rPr>
          <w:sz w:val="24"/>
          <w:szCs w:val="24"/>
          <w:lang w:val="cs-CZ"/>
        </w:rPr>
        <w:t>- Ondřej Pašek, Hnutí DUHA</w:t>
      </w:r>
    </w:p>
    <w:p w14:paraId="7EDB6BDC" w14:textId="7FFADDF8" w:rsidR="009A1DCE" w:rsidRDefault="009A1DCE" w:rsidP="009A1DCE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13,55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Zakončení semináře –</w:t>
      </w:r>
      <w:r w:rsidRPr="004D621A">
        <w:rPr>
          <w:sz w:val="24"/>
          <w:szCs w:val="24"/>
          <w:lang w:val="cs-CZ"/>
        </w:rPr>
        <w:t xml:space="preserve"> </w:t>
      </w:r>
      <w:r w:rsidRPr="004D621A">
        <w:rPr>
          <w:sz w:val="24"/>
          <w:szCs w:val="24"/>
          <w:highlight w:val="yellow"/>
          <w:lang w:val="cs-CZ"/>
        </w:rPr>
        <w:t>Zuzana Guthová, MAS Růže</w:t>
      </w:r>
    </w:p>
    <w:p w14:paraId="40A66AE5" w14:textId="77777777" w:rsidR="00032BC8" w:rsidRPr="004D621A" w:rsidRDefault="00032BC8" w:rsidP="00CB54B3">
      <w:pPr>
        <w:spacing w:after="0" w:line="240" w:lineRule="auto"/>
        <w:rPr>
          <w:sz w:val="24"/>
          <w:szCs w:val="24"/>
          <w:lang w:val="cs-CZ"/>
        </w:rPr>
      </w:pPr>
    </w:p>
    <w:p w14:paraId="3E5C96DE" w14:textId="77777777" w:rsidR="004D621A" w:rsidRDefault="004D621A" w:rsidP="004D621A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  <w:lang w:val="cs-CZ"/>
        </w:rPr>
      </w:pPr>
      <w:r w:rsidRPr="004D621A">
        <w:rPr>
          <w:rStyle w:val="Hypertextovodkaz"/>
          <w:color w:val="auto"/>
          <w:sz w:val="24"/>
          <w:szCs w:val="24"/>
          <w:u w:val="none"/>
          <w:lang w:val="cs-CZ"/>
        </w:rPr>
        <w:t xml:space="preserve">Tlumočení </w:t>
      </w:r>
      <w:proofErr w:type="gramStart"/>
      <w:r w:rsidRPr="004D621A">
        <w:rPr>
          <w:rStyle w:val="Hypertextovodkaz"/>
          <w:color w:val="auto"/>
          <w:sz w:val="24"/>
          <w:szCs w:val="24"/>
          <w:u w:val="none"/>
          <w:lang w:val="cs-CZ"/>
        </w:rPr>
        <w:t>a  občerstvení</w:t>
      </w:r>
      <w:proofErr w:type="gramEnd"/>
      <w:r w:rsidRPr="004D621A">
        <w:rPr>
          <w:rStyle w:val="Hypertextovodkaz"/>
          <w:color w:val="auto"/>
          <w:sz w:val="24"/>
          <w:szCs w:val="24"/>
          <w:u w:val="none"/>
          <w:lang w:val="cs-CZ"/>
        </w:rPr>
        <w:t xml:space="preserve"> bude zajištěno.</w:t>
      </w:r>
    </w:p>
    <w:p w14:paraId="04B10BD3" w14:textId="77777777" w:rsidR="00097910" w:rsidRDefault="00097910" w:rsidP="004D621A">
      <w:pPr>
        <w:spacing w:after="0" w:line="240" w:lineRule="auto"/>
        <w:jc w:val="both"/>
        <w:rPr>
          <w:rStyle w:val="Hypertextovodkaz"/>
          <w:color w:val="auto"/>
          <w:sz w:val="24"/>
          <w:szCs w:val="24"/>
          <w:u w:val="none"/>
          <w:lang w:val="cs-CZ"/>
        </w:rPr>
      </w:pPr>
    </w:p>
    <w:p w14:paraId="171F54F4" w14:textId="06EBFFF5" w:rsidR="00097910" w:rsidRPr="004D621A" w:rsidRDefault="00097910" w:rsidP="004D621A">
      <w:pPr>
        <w:spacing w:after="0" w:line="240" w:lineRule="auto"/>
        <w:jc w:val="both"/>
        <w:rPr>
          <w:sz w:val="24"/>
          <w:szCs w:val="24"/>
          <w:u w:val="single"/>
          <w:lang w:val="cs-CZ"/>
        </w:rPr>
      </w:pPr>
      <w:r w:rsidRPr="004D621A">
        <w:rPr>
          <w:b/>
          <w:sz w:val="24"/>
          <w:szCs w:val="24"/>
          <w:lang w:val="cs-CZ"/>
        </w:rPr>
        <w:t xml:space="preserve">K účasti na 1. semináři se přihlašujte </w:t>
      </w:r>
      <w:hyperlink r:id="rId8" w:history="1">
        <w:r w:rsidR="00FD632D" w:rsidRPr="0086234B">
          <w:rPr>
            <w:rStyle w:val="Hypertextovodkaz"/>
            <w:sz w:val="24"/>
            <w:szCs w:val="24"/>
            <w:lang w:val="cs-CZ"/>
          </w:rPr>
          <w:t>Z</w:t>
        </w:r>
        <w:r w:rsidR="00FD632D" w:rsidRPr="0086234B">
          <w:rPr>
            <w:rStyle w:val="Hypertextovodkaz"/>
            <w:sz w:val="24"/>
            <w:szCs w:val="24"/>
            <w:lang w:val="cs-CZ"/>
          </w:rPr>
          <w:t>D</w:t>
        </w:r>
        <w:r w:rsidR="00FD632D" w:rsidRPr="0086234B">
          <w:rPr>
            <w:rStyle w:val="Hypertextovodkaz"/>
            <w:sz w:val="24"/>
            <w:szCs w:val="24"/>
            <w:lang w:val="cs-CZ"/>
          </w:rPr>
          <w:t>E</w:t>
        </w:r>
      </w:hyperlink>
      <w:r w:rsidRPr="004D621A">
        <w:rPr>
          <w:rStyle w:val="Hypertextovodkaz"/>
          <w:b/>
          <w:color w:val="auto"/>
          <w:sz w:val="24"/>
          <w:szCs w:val="24"/>
          <w:u w:val="none"/>
          <w:lang w:val="cs-CZ"/>
        </w:rPr>
        <w:t>.</w:t>
      </w:r>
    </w:p>
    <w:p w14:paraId="0114A782" w14:textId="77777777" w:rsidR="004D621A" w:rsidRPr="004D621A" w:rsidRDefault="004D621A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6B3D81F2" w14:textId="77777777" w:rsidR="004D621A" w:rsidRPr="004D621A" w:rsidRDefault="004D621A" w:rsidP="004D621A">
      <w:pPr>
        <w:spacing w:after="0" w:line="240" w:lineRule="auto"/>
        <w:jc w:val="both"/>
        <w:rPr>
          <w:sz w:val="24"/>
          <w:szCs w:val="24"/>
          <w:lang w:val="cs-CZ"/>
        </w:rPr>
      </w:pPr>
      <w:r w:rsidRPr="004D621A">
        <w:rPr>
          <w:sz w:val="24"/>
          <w:szCs w:val="24"/>
          <w:lang w:val="cs-CZ"/>
        </w:rPr>
        <w:t>V roce 2022 proběhnou další semináře s tímto zaměřením:</w:t>
      </w:r>
    </w:p>
    <w:p w14:paraId="31AF0B5A" w14:textId="77777777" w:rsidR="004D621A" w:rsidRPr="004D621A" w:rsidRDefault="004D621A" w:rsidP="004D62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cs-CZ"/>
        </w:rPr>
      </w:pPr>
      <w:r w:rsidRPr="004D621A">
        <w:rPr>
          <w:sz w:val="24"/>
          <w:szCs w:val="24"/>
          <w:lang w:val="cs-CZ"/>
        </w:rPr>
        <w:t>Existující technická řešení, územní energetické koncepty</w:t>
      </w:r>
    </w:p>
    <w:p w14:paraId="23534341" w14:textId="0CDEA2D7" w:rsidR="004D621A" w:rsidRPr="004D621A" w:rsidRDefault="00097910" w:rsidP="004D62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</w:t>
      </w:r>
      <w:r w:rsidR="004D621A" w:rsidRPr="004D621A">
        <w:rPr>
          <w:sz w:val="24"/>
          <w:szCs w:val="24"/>
          <w:lang w:val="cs-CZ"/>
        </w:rPr>
        <w:t xml:space="preserve">onkrétní možnosti financování </w:t>
      </w:r>
      <w:r>
        <w:rPr>
          <w:sz w:val="24"/>
          <w:szCs w:val="24"/>
          <w:lang w:val="cs-CZ"/>
        </w:rPr>
        <w:t>komunitně energetických projektů</w:t>
      </w:r>
    </w:p>
    <w:p w14:paraId="4C47D9FF" w14:textId="5419DB03" w:rsidR="004D621A" w:rsidRPr="004D621A" w:rsidRDefault="004D621A" w:rsidP="004D621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cs-CZ"/>
        </w:rPr>
      </w:pPr>
      <w:r w:rsidRPr="004D621A">
        <w:rPr>
          <w:sz w:val="24"/>
          <w:szCs w:val="24"/>
          <w:lang w:val="cs-CZ"/>
        </w:rPr>
        <w:t xml:space="preserve">Jak pracovat s komunitou, role občanů a obcí, co je energetická chudoba a jak ji řešit </w:t>
      </w:r>
    </w:p>
    <w:p w14:paraId="7B82ED1D" w14:textId="77777777" w:rsidR="004D621A" w:rsidRPr="004D621A" w:rsidRDefault="004D621A" w:rsidP="004D621A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21C06727" w14:textId="221B1994" w:rsidR="004D621A" w:rsidRPr="004D621A" w:rsidRDefault="004D621A" w:rsidP="004D621A">
      <w:pPr>
        <w:spacing w:after="40" w:line="240" w:lineRule="auto"/>
        <w:rPr>
          <w:rStyle w:val="Hypertextovodkaz"/>
          <w:b/>
          <w:color w:val="000000" w:themeColor="text1"/>
          <w:sz w:val="24"/>
          <w:szCs w:val="24"/>
          <w:u w:val="none"/>
          <w:lang w:val="cs-CZ"/>
        </w:rPr>
      </w:pPr>
    </w:p>
    <w:p w14:paraId="20DB8D17" w14:textId="77777777" w:rsidR="004D621A" w:rsidRPr="004D621A" w:rsidRDefault="004D621A" w:rsidP="004D621A">
      <w:pPr>
        <w:spacing w:after="0" w:line="240" w:lineRule="auto"/>
        <w:jc w:val="both"/>
        <w:rPr>
          <w:iCs/>
          <w:sz w:val="24"/>
          <w:szCs w:val="24"/>
          <w:lang w:val="cs-CZ"/>
        </w:rPr>
      </w:pPr>
    </w:p>
    <w:p w14:paraId="74C58A8C" w14:textId="77777777" w:rsidR="004D621A" w:rsidRPr="004D621A" w:rsidRDefault="004D621A" w:rsidP="00CB54B3">
      <w:pPr>
        <w:spacing w:after="0" w:line="240" w:lineRule="auto"/>
        <w:rPr>
          <w:sz w:val="24"/>
          <w:szCs w:val="24"/>
          <w:lang w:val="cs-CZ"/>
        </w:rPr>
      </w:pPr>
    </w:p>
    <w:p w14:paraId="6832E4B3" w14:textId="77C93BFA" w:rsidR="00CB54B3" w:rsidRPr="004D621A" w:rsidRDefault="00032BC8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  <w:r w:rsidRPr="004D621A">
        <w:rPr>
          <w:b/>
          <w:iCs/>
          <w:sz w:val="24"/>
          <w:szCs w:val="24"/>
          <w:u w:val="single"/>
          <w:lang w:val="cs-CZ"/>
        </w:rPr>
        <w:t>Upozornění:</w:t>
      </w:r>
      <w:r w:rsidRPr="004D621A">
        <w:rPr>
          <w:b/>
          <w:iCs/>
          <w:sz w:val="24"/>
          <w:szCs w:val="24"/>
          <w:lang w:val="cs-CZ"/>
        </w:rPr>
        <w:t xml:space="preserve"> </w:t>
      </w:r>
      <w:r w:rsidR="00CB54B3" w:rsidRPr="004D621A">
        <w:rPr>
          <w:b/>
          <w:iCs/>
          <w:sz w:val="24"/>
          <w:szCs w:val="24"/>
          <w:lang w:val="cs-CZ"/>
        </w:rPr>
        <w:t>Ú</w:t>
      </w:r>
      <w:r w:rsidRPr="004D621A">
        <w:rPr>
          <w:b/>
          <w:iCs/>
          <w:sz w:val="24"/>
          <w:szCs w:val="24"/>
          <w:lang w:val="cs-CZ"/>
        </w:rPr>
        <w:t>častnice i ú</w:t>
      </w:r>
      <w:r w:rsidR="00CB54B3" w:rsidRPr="004D621A">
        <w:rPr>
          <w:b/>
          <w:iCs/>
          <w:sz w:val="24"/>
          <w:szCs w:val="24"/>
          <w:lang w:val="cs-CZ"/>
        </w:rPr>
        <w:t xml:space="preserve">častníci si zajistí platný doklad </w:t>
      </w:r>
      <w:r w:rsidR="00F23914" w:rsidRPr="004D621A">
        <w:rPr>
          <w:b/>
          <w:iCs/>
          <w:sz w:val="24"/>
          <w:szCs w:val="24"/>
          <w:lang w:val="cs-CZ"/>
        </w:rPr>
        <w:t xml:space="preserve">o </w:t>
      </w:r>
      <w:r w:rsidR="00CB54B3" w:rsidRPr="004D621A">
        <w:rPr>
          <w:b/>
          <w:iCs/>
          <w:sz w:val="24"/>
          <w:szCs w:val="24"/>
          <w:lang w:val="cs-CZ"/>
        </w:rPr>
        <w:t xml:space="preserve">testu, očkování, prodělání nemoci </w:t>
      </w:r>
      <w:r w:rsidR="00F23914" w:rsidRPr="004D621A">
        <w:rPr>
          <w:b/>
          <w:iCs/>
          <w:sz w:val="24"/>
          <w:szCs w:val="24"/>
          <w:lang w:val="cs-CZ"/>
        </w:rPr>
        <w:t xml:space="preserve">COVID19 </w:t>
      </w:r>
      <w:r w:rsidRPr="004D621A">
        <w:rPr>
          <w:b/>
          <w:iCs/>
          <w:sz w:val="24"/>
          <w:szCs w:val="24"/>
          <w:lang w:val="cs-CZ"/>
        </w:rPr>
        <w:t xml:space="preserve">i respirátor </w:t>
      </w:r>
      <w:r w:rsidR="00CB54B3" w:rsidRPr="004D621A">
        <w:rPr>
          <w:b/>
          <w:iCs/>
          <w:sz w:val="24"/>
          <w:szCs w:val="24"/>
          <w:lang w:val="cs-CZ"/>
        </w:rPr>
        <w:t xml:space="preserve">v souladu s aktuálně platnými </w:t>
      </w:r>
      <w:r w:rsidR="00F23914" w:rsidRPr="004D621A">
        <w:rPr>
          <w:b/>
          <w:iCs/>
          <w:sz w:val="24"/>
          <w:szCs w:val="24"/>
          <w:lang w:val="cs-CZ"/>
        </w:rPr>
        <w:t xml:space="preserve">vládními </w:t>
      </w:r>
      <w:r w:rsidR="00CB54B3" w:rsidRPr="004D621A">
        <w:rPr>
          <w:b/>
          <w:iCs/>
          <w:sz w:val="24"/>
          <w:szCs w:val="24"/>
          <w:lang w:val="cs-CZ"/>
        </w:rPr>
        <w:t xml:space="preserve">opatřeními pro účely společného </w:t>
      </w:r>
      <w:r w:rsidR="004D621A" w:rsidRPr="004D621A">
        <w:rPr>
          <w:b/>
          <w:iCs/>
          <w:sz w:val="24"/>
          <w:szCs w:val="24"/>
          <w:lang w:val="cs-CZ"/>
        </w:rPr>
        <w:t>jednání a</w:t>
      </w:r>
      <w:r w:rsidR="00CB54B3" w:rsidRPr="004D621A">
        <w:rPr>
          <w:b/>
          <w:iCs/>
          <w:sz w:val="24"/>
          <w:szCs w:val="24"/>
          <w:lang w:val="cs-CZ"/>
        </w:rPr>
        <w:t xml:space="preserve"> stravování</w:t>
      </w:r>
      <w:r w:rsidR="004D621A" w:rsidRPr="004D621A">
        <w:rPr>
          <w:b/>
          <w:iCs/>
          <w:sz w:val="24"/>
          <w:szCs w:val="24"/>
          <w:lang w:val="cs-CZ"/>
        </w:rPr>
        <w:t>.</w:t>
      </w:r>
    </w:p>
    <w:p w14:paraId="3BFF7389" w14:textId="77777777" w:rsidR="00032BC8" w:rsidRPr="004D621A" w:rsidRDefault="00032BC8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</w:p>
    <w:p w14:paraId="5CAB4444" w14:textId="5F0545D3" w:rsidR="004D621A" w:rsidRPr="004D621A" w:rsidRDefault="004D621A" w:rsidP="004D621A">
      <w:pPr>
        <w:spacing w:after="0" w:line="240" w:lineRule="auto"/>
        <w:jc w:val="both"/>
        <w:rPr>
          <w:iCs/>
          <w:sz w:val="24"/>
          <w:szCs w:val="24"/>
          <w:lang w:val="cs-CZ"/>
        </w:rPr>
      </w:pPr>
      <w:r w:rsidRPr="004D621A">
        <w:rPr>
          <w:iCs/>
          <w:sz w:val="24"/>
          <w:szCs w:val="24"/>
          <w:lang w:val="cs-CZ"/>
        </w:rPr>
        <w:t xml:space="preserve">Cyklus seminářů je jednou z aktivit obsáhlejšího projektu, v </w:t>
      </w:r>
      <w:proofErr w:type="gramStart"/>
      <w:r w:rsidRPr="004D621A">
        <w:rPr>
          <w:iCs/>
          <w:sz w:val="24"/>
          <w:szCs w:val="24"/>
          <w:lang w:val="cs-CZ"/>
        </w:rPr>
        <w:t>rámci</w:t>
      </w:r>
      <w:proofErr w:type="gramEnd"/>
      <w:r w:rsidRPr="004D621A">
        <w:rPr>
          <w:iCs/>
          <w:sz w:val="24"/>
          <w:szCs w:val="24"/>
          <w:lang w:val="cs-CZ"/>
        </w:rPr>
        <w:t xml:space="preserve"> kterého proběhnou i dvě dvoudenní exkurze za příklady dobré praxe (Zlín</w:t>
      </w:r>
      <w:r w:rsidR="00097910">
        <w:rPr>
          <w:iCs/>
          <w:sz w:val="24"/>
          <w:szCs w:val="24"/>
          <w:lang w:val="cs-CZ"/>
        </w:rPr>
        <w:t>s</w:t>
      </w:r>
      <w:r w:rsidRPr="004D621A">
        <w:rPr>
          <w:iCs/>
          <w:sz w:val="24"/>
          <w:szCs w:val="24"/>
          <w:lang w:val="cs-CZ"/>
        </w:rPr>
        <w:t>ký kraj – 25.-26. listopadu 2021, Rakousko - jaro 2022)</w:t>
      </w:r>
      <w:r w:rsidR="00097910">
        <w:rPr>
          <w:iCs/>
          <w:sz w:val="24"/>
          <w:szCs w:val="24"/>
          <w:lang w:val="cs-CZ"/>
        </w:rPr>
        <w:t xml:space="preserve"> </w:t>
      </w:r>
      <w:r w:rsidRPr="004D621A">
        <w:rPr>
          <w:iCs/>
          <w:sz w:val="24"/>
          <w:szCs w:val="24"/>
          <w:lang w:val="cs-CZ"/>
        </w:rPr>
        <w:t>a budou vytištěny informační materiály pro obce.</w:t>
      </w:r>
    </w:p>
    <w:p w14:paraId="16552CFB" w14:textId="77777777" w:rsidR="004D621A" w:rsidRPr="004D621A" w:rsidRDefault="004D621A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</w:p>
    <w:p w14:paraId="52001D72" w14:textId="305FDA70" w:rsidR="00032BC8" w:rsidRPr="004D621A" w:rsidRDefault="00032BC8" w:rsidP="00CB54B3">
      <w:pPr>
        <w:spacing w:after="0" w:line="240" w:lineRule="auto"/>
        <w:rPr>
          <w:b/>
          <w:iCs/>
          <w:sz w:val="24"/>
          <w:szCs w:val="24"/>
          <w:lang w:val="cs-CZ"/>
        </w:rPr>
      </w:pPr>
      <w:r w:rsidRPr="004D621A">
        <w:rPr>
          <w:b/>
          <w:iCs/>
          <w:sz w:val="24"/>
          <w:szCs w:val="24"/>
          <w:lang w:val="cs-CZ"/>
        </w:rPr>
        <w:t xml:space="preserve">Více informací: </w:t>
      </w:r>
      <w:r w:rsidRPr="004D621A">
        <w:rPr>
          <w:iCs/>
          <w:sz w:val="24"/>
          <w:szCs w:val="24"/>
          <w:lang w:val="cs-CZ"/>
        </w:rPr>
        <w:t>manazer@mas.sdruzeniruze.cz, 724 643 050</w:t>
      </w:r>
    </w:p>
    <w:p w14:paraId="06CE8141" w14:textId="77777777" w:rsidR="00CB54B3" w:rsidRPr="003C47CC" w:rsidRDefault="00CB54B3" w:rsidP="00032BC8">
      <w:pPr>
        <w:spacing w:after="0" w:line="240" w:lineRule="auto"/>
        <w:rPr>
          <w:i/>
          <w:sz w:val="20"/>
          <w:szCs w:val="20"/>
          <w:lang w:val="cs-CZ"/>
        </w:rPr>
      </w:pPr>
    </w:p>
    <w:sectPr w:rsidR="00CB54B3" w:rsidRPr="003C47CC" w:rsidSect="006C21F9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45BB" w14:textId="77777777" w:rsidR="00297CE2" w:rsidRDefault="00297CE2" w:rsidP="00B24965">
      <w:pPr>
        <w:spacing w:after="0" w:line="240" w:lineRule="auto"/>
      </w:pPr>
      <w:r>
        <w:separator/>
      </w:r>
    </w:p>
  </w:endnote>
  <w:endnote w:type="continuationSeparator" w:id="0">
    <w:p w14:paraId="331B9ADE" w14:textId="77777777" w:rsidR="00297CE2" w:rsidRDefault="00297CE2" w:rsidP="00B2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3EDE" w14:textId="77777777" w:rsidR="00297CE2" w:rsidRDefault="00297CE2" w:rsidP="00B24965">
      <w:pPr>
        <w:spacing w:after="0" w:line="240" w:lineRule="auto"/>
      </w:pPr>
      <w:bookmarkStart w:id="0" w:name="_Hlk86143278"/>
      <w:bookmarkEnd w:id="0"/>
      <w:r>
        <w:separator/>
      </w:r>
    </w:p>
  </w:footnote>
  <w:footnote w:type="continuationSeparator" w:id="0">
    <w:p w14:paraId="45328273" w14:textId="77777777" w:rsidR="00297CE2" w:rsidRDefault="00297CE2" w:rsidP="00B2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EFE6" w14:textId="7CBFC3BB" w:rsidR="007763E1" w:rsidRDefault="008A178C" w:rsidP="00B346FD">
    <w:pPr>
      <w:pStyle w:val="Zhlav"/>
      <w:tabs>
        <w:tab w:val="clear" w:pos="4536"/>
        <w:tab w:val="clear" w:pos="9072"/>
        <w:tab w:val="left" w:pos="2580"/>
      </w:tabs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00F9993C" wp14:editId="13B4A7E6">
          <wp:simplePos x="0" y="0"/>
          <wp:positionH relativeFrom="column">
            <wp:posOffset>4578350</wp:posOffset>
          </wp:positionH>
          <wp:positionV relativeFrom="paragraph">
            <wp:posOffset>-69215</wp:posOffset>
          </wp:positionV>
          <wp:extent cx="570865" cy="570865"/>
          <wp:effectExtent l="0" t="0" r="63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B9F322D" wp14:editId="68B81C86">
          <wp:simplePos x="0" y="0"/>
          <wp:positionH relativeFrom="page">
            <wp:posOffset>228600</wp:posOffset>
          </wp:positionH>
          <wp:positionV relativeFrom="paragraph">
            <wp:posOffset>-23495</wp:posOffset>
          </wp:positionV>
          <wp:extent cx="1486535" cy="699135"/>
          <wp:effectExtent l="0" t="0" r="0" b="5715"/>
          <wp:wrapTight wrapText="bothSides">
            <wp:wrapPolygon edited="0">
              <wp:start x="0" y="0"/>
              <wp:lineTo x="0" y="21188"/>
              <wp:lineTo x="21314" y="21188"/>
              <wp:lineTo x="21314" y="0"/>
              <wp:lineTo x="0" y="0"/>
            </wp:wrapPolygon>
          </wp:wrapTight>
          <wp:docPr id="1" name="obrázek 1" descr="interreg_Rakousko_Ceska_Republi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Rakousko_Ceska_Republika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0432E975" wp14:editId="3A3B638A">
          <wp:simplePos x="0" y="0"/>
          <wp:positionH relativeFrom="column">
            <wp:posOffset>3602990</wp:posOffset>
          </wp:positionH>
          <wp:positionV relativeFrom="paragraph">
            <wp:posOffset>83185</wp:posOffset>
          </wp:positionV>
          <wp:extent cx="770400" cy="331200"/>
          <wp:effectExtent l="0" t="0" r="0" b="0"/>
          <wp:wrapSquare wrapText="bothSides"/>
          <wp:docPr id="7" name="Obrázek 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klipar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04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0EDE5B7A" wp14:editId="2A522007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1134000" cy="504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73A0D4D2" wp14:editId="6CACD1E9">
          <wp:simplePos x="0" y="0"/>
          <wp:positionH relativeFrom="column">
            <wp:posOffset>890270</wp:posOffset>
          </wp:positionH>
          <wp:positionV relativeFrom="paragraph">
            <wp:posOffset>85090</wp:posOffset>
          </wp:positionV>
          <wp:extent cx="1165860" cy="448310"/>
          <wp:effectExtent l="0" t="0" r="0" b="8890"/>
          <wp:wrapSquare wrapText="bothSides"/>
          <wp:docPr id="2" name="Obrázek 2" descr="Krajské sdružení NS MAS ČR Jihoče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ské sdružení NS MAS ČR Jihoče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6FD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B7B9AA4" wp14:editId="26CB74CB">
          <wp:simplePos x="0" y="0"/>
          <wp:positionH relativeFrom="column">
            <wp:posOffset>5370830</wp:posOffset>
          </wp:positionH>
          <wp:positionV relativeFrom="paragraph">
            <wp:posOffset>-31115</wp:posOffset>
          </wp:positionV>
          <wp:extent cx="872490" cy="699135"/>
          <wp:effectExtent l="0" t="0" r="3810" b="5715"/>
          <wp:wrapTight wrapText="bothSides">
            <wp:wrapPolygon edited="0">
              <wp:start x="0" y="0"/>
              <wp:lineTo x="0" y="21188"/>
              <wp:lineTo x="21223" y="21188"/>
              <wp:lineTo x="21223" y="0"/>
              <wp:lineTo x="0" y="0"/>
            </wp:wrapPolygon>
          </wp:wrapTight>
          <wp:docPr id="4" name="obrázek 4" descr="eu 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velké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762">
      <w:rPr>
        <w:noProof/>
      </w:rPr>
      <w:t xml:space="preserve">    </w:t>
    </w:r>
    <w:r w:rsidR="007763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03A"/>
    <w:multiLevelType w:val="hybridMultilevel"/>
    <w:tmpl w:val="38DCDF7A"/>
    <w:lvl w:ilvl="0" w:tplc="AB2A0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31D"/>
    <w:multiLevelType w:val="hybridMultilevel"/>
    <w:tmpl w:val="3DA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E4EB2"/>
    <w:multiLevelType w:val="hybridMultilevel"/>
    <w:tmpl w:val="70468D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955"/>
    <w:multiLevelType w:val="hybridMultilevel"/>
    <w:tmpl w:val="3EAA8D44"/>
    <w:lvl w:ilvl="0" w:tplc="F9E0921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0B7C"/>
    <w:multiLevelType w:val="hybridMultilevel"/>
    <w:tmpl w:val="8BD4C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6E08"/>
    <w:multiLevelType w:val="multilevel"/>
    <w:tmpl w:val="E9B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C879DA"/>
    <w:multiLevelType w:val="multilevel"/>
    <w:tmpl w:val="CC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F9"/>
    <w:rsid w:val="00015B3D"/>
    <w:rsid w:val="00032BC8"/>
    <w:rsid w:val="000714E0"/>
    <w:rsid w:val="000920F9"/>
    <w:rsid w:val="00097910"/>
    <w:rsid w:val="001004D2"/>
    <w:rsid w:val="00117BC0"/>
    <w:rsid w:val="00172F5E"/>
    <w:rsid w:val="00182B95"/>
    <w:rsid w:val="001B023A"/>
    <w:rsid w:val="001D6B96"/>
    <w:rsid w:val="002005D4"/>
    <w:rsid w:val="00256B24"/>
    <w:rsid w:val="00267027"/>
    <w:rsid w:val="00290258"/>
    <w:rsid w:val="00291CFB"/>
    <w:rsid w:val="00297CE2"/>
    <w:rsid w:val="002B0994"/>
    <w:rsid w:val="002C49F5"/>
    <w:rsid w:val="002E326C"/>
    <w:rsid w:val="002F44D3"/>
    <w:rsid w:val="00325C92"/>
    <w:rsid w:val="0036109A"/>
    <w:rsid w:val="003676E1"/>
    <w:rsid w:val="003B18B0"/>
    <w:rsid w:val="003C47CC"/>
    <w:rsid w:val="003E277C"/>
    <w:rsid w:val="00421BEB"/>
    <w:rsid w:val="00422534"/>
    <w:rsid w:val="004612F6"/>
    <w:rsid w:val="00465B64"/>
    <w:rsid w:val="00466677"/>
    <w:rsid w:val="00490873"/>
    <w:rsid w:val="00496526"/>
    <w:rsid w:val="004A1CC6"/>
    <w:rsid w:val="004A4CA7"/>
    <w:rsid w:val="004D1506"/>
    <w:rsid w:val="004D621A"/>
    <w:rsid w:val="004E2300"/>
    <w:rsid w:val="00541C2B"/>
    <w:rsid w:val="00547F8C"/>
    <w:rsid w:val="00553DE1"/>
    <w:rsid w:val="00570C2F"/>
    <w:rsid w:val="0057676F"/>
    <w:rsid w:val="005A0B97"/>
    <w:rsid w:val="005E3653"/>
    <w:rsid w:val="0061224C"/>
    <w:rsid w:val="00632259"/>
    <w:rsid w:val="00635155"/>
    <w:rsid w:val="0063589C"/>
    <w:rsid w:val="006425FC"/>
    <w:rsid w:val="0067185E"/>
    <w:rsid w:val="006C21F9"/>
    <w:rsid w:val="006F4CB0"/>
    <w:rsid w:val="007076C5"/>
    <w:rsid w:val="00741000"/>
    <w:rsid w:val="00743A02"/>
    <w:rsid w:val="007470D9"/>
    <w:rsid w:val="00755B2C"/>
    <w:rsid w:val="00772495"/>
    <w:rsid w:val="007753AD"/>
    <w:rsid w:val="007763E1"/>
    <w:rsid w:val="00777BE9"/>
    <w:rsid w:val="00790D53"/>
    <w:rsid w:val="007A717D"/>
    <w:rsid w:val="007D449E"/>
    <w:rsid w:val="0084132E"/>
    <w:rsid w:val="00844021"/>
    <w:rsid w:val="008675D0"/>
    <w:rsid w:val="00881525"/>
    <w:rsid w:val="008971D9"/>
    <w:rsid w:val="00897A23"/>
    <w:rsid w:val="008A178C"/>
    <w:rsid w:val="008B3370"/>
    <w:rsid w:val="008B5848"/>
    <w:rsid w:val="008D035C"/>
    <w:rsid w:val="009621CE"/>
    <w:rsid w:val="00965D3C"/>
    <w:rsid w:val="009931D4"/>
    <w:rsid w:val="0099706F"/>
    <w:rsid w:val="009A1DCE"/>
    <w:rsid w:val="009A6FF0"/>
    <w:rsid w:val="009A7822"/>
    <w:rsid w:val="009C074A"/>
    <w:rsid w:val="009D621F"/>
    <w:rsid w:val="00A06E4C"/>
    <w:rsid w:val="00A07A0C"/>
    <w:rsid w:val="00A759AB"/>
    <w:rsid w:val="00A82A68"/>
    <w:rsid w:val="00A87C04"/>
    <w:rsid w:val="00AD09C6"/>
    <w:rsid w:val="00AF75B6"/>
    <w:rsid w:val="00B05866"/>
    <w:rsid w:val="00B24965"/>
    <w:rsid w:val="00B346FD"/>
    <w:rsid w:val="00B47863"/>
    <w:rsid w:val="00B546C7"/>
    <w:rsid w:val="00B666B1"/>
    <w:rsid w:val="00BC2E63"/>
    <w:rsid w:val="00C0613F"/>
    <w:rsid w:val="00C6201B"/>
    <w:rsid w:val="00C74111"/>
    <w:rsid w:val="00C7799A"/>
    <w:rsid w:val="00CB54B3"/>
    <w:rsid w:val="00CD68DB"/>
    <w:rsid w:val="00D26B50"/>
    <w:rsid w:val="00D37EE5"/>
    <w:rsid w:val="00D471B5"/>
    <w:rsid w:val="00D85195"/>
    <w:rsid w:val="00D87BE4"/>
    <w:rsid w:val="00DA5F44"/>
    <w:rsid w:val="00DC243A"/>
    <w:rsid w:val="00DC4338"/>
    <w:rsid w:val="00DE7067"/>
    <w:rsid w:val="00DF39D8"/>
    <w:rsid w:val="00E07E81"/>
    <w:rsid w:val="00E71F19"/>
    <w:rsid w:val="00E91B99"/>
    <w:rsid w:val="00E97224"/>
    <w:rsid w:val="00EA6000"/>
    <w:rsid w:val="00EB0706"/>
    <w:rsid w:val="00ED6823"/>
    <w:rsid w:val="00EE11A8"/>
    <w:rsid w:val="00EE5D99"/>
    <w:rsid w:val="00EF490F"/>
    <w:rsid w:val="00F12EE1"/>
    <w:rsid w:val="00F23914"/>
    <w:rsid w:val="00F46762"/>
    <w:rsid w:val="00F51D31"/>
    <w:rsid w:val="00F537DA"/>
    <w:rsid w:val="00F5551F"/>
    <w:rsid w:val="00F755B5"/>
    <w:rsid w:val="00F81166"/>
    <w:rsid w:val="00F91BBA"/>
    <w:rsid w:val="00FD1BCB"/>
    <w:rsid w:val="00FD632D"/>
    <w:rsid w:val="00FF2E9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1FA5F"/>
  <w15:docId w15:val="{01DCF424-C140-4DF1-B220-CAA1E0B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EE5"/>
  </w:style>
  <w:style w:type="paragraph" w:styleId="Nadpis1">
    <w:name w:val="heading 1"/>
    <w:basedOn w:val="Normln"/>
    <w:next w:val="Normln"/>
    <w:link w:val="Nadpis1Char"/>
    <w:uiPriority w:val="9"/>
    <w:qFormat/>
    <w:rsid w:val="0009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1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0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BC2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0F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BC2E63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styleId="Siln">
    <w:name w:val="Strong"/>
    <w:basedOn w:val="Standardnpsmoodstavce"/>
    <w:uiPriority w:val="22"/>
    <w:qFormat/>
    <w:rsid w:val="00BC2E6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2E63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09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224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965"/>
  </w:style>
  <w:style w:type="paragraph" w:styleId="Zpat">
    <w:name w:val="footer"/>
    <w:basedOn w:val="Normln"/>
    <w:link w:val="ZpatChar"/>
    <w:uiPriority w:val="99"/>
    <w:unhideWhenUsed/>
    <w:rsid w:val="00B2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965"/>
  </w:style>
  <w:style w:type="character" w:styleId="CittHTML">
    <w:name w:val="HTML Cite"/>
    <w:basedOn w:val="Standardnpsmoodstavce"/>
    <w:uiPriority w:val="99"/>
    <w:semiHidden/>
    <w:unhideWhenUsed/>
    <w:rsid w:val="0088152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0873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675D0"/>
  </w:style>
  <w:style w:type="paragraph" w:styleId="FormtovanvHTML">
    <w:name w:val="HTML Preformatted"/>
    <w:basedOn w:val="Normln"/>
    <w:link w:val="FormtovanvHTMLChar"/>
    <w:uiPriority w:val="99"/>
    <w:unhideWhenUsed/>
    <w:rsid w:val="009C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074A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ontact-mobile">
    <w:name w:val="contact-mobile"/>
    <w:basedOn w:val="Standardnpsmoodstavce"/>
    <w:rsid w:val="008B3370"/>
  </w:style>
  <w:style w:type="character" w:customStyle="1" w:styleId="contact-emailto">
    <w:name w:val="contact-emailto"/>
    <w:basedOn w:val="Standardnpsmoodstavce"/>
    <w:rsid w:val="008B3370"/>
  </w:style>
  <w:style w:type="character" w:customStyle="1" w:styleId="lrzxr">
    <w:name w:val="lrzxr"/>
    <w:basedOn w:val="Standardnpsmoodstavce"/>
    <w:rsid w:val="00015B3D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965D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5D3C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1D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97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84eX3THKY06vVAE2BxjZp6v6ug8FHOB4hHDnZte5Bvw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B624-86E4-4476-81CB-8B57348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Preining</dc:creator>
  <cp:lastModifiedBy>Zuzana Guthová</cp:lastModifiedBy>
  <cp:revision>3</cp:revision>
  <dcterms:created xsi:type="dcterms:W3CDTF">2021-11-08T13:23:00Z</dcterms:created>
  <dcterms:modified xsi:type="dcterms:W3CDTF">2021-11-08T13:26:00Z</dcterms:modified>
</cp:coreProperties>
</file>